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5BEA" w:rsidP="1BA71785" w:rsidRDefault="005A1786" w14:paraId="1CAE999A" w14:textId="00EDB90E">
      <w:pPr>
        <w:jc w:val="center"/>
        <w:rPr>
          <w:rFonts w:ascii="Avenir Next LT Pro" w:hAnsi="Avenir Next LT Pro" w:eastAsia="Avenir Next LT Pro" w:cs="Avenir Next LT Pro"/>
          <w:b w:val="1"/>
          <w:bCs w:val="1"/>
          <w:sz w:val="22"/>
          <w:szCs w:val="22"/>
        </w:rPr>
      </w:pPr>
      <w:r w:rsidRPr="1BA71785" w:rsidR="005A1786">
        <w:rPr>
          <w:rFonts w:ascii="Avenir Next LT Pro" w:hAnsi="Avenir Next LT Pro" w:eastAsia="Avenir Next LT Pro" w:cs="Avenir Next LT Pro"/>
          <w:b w:val="1"/>
          <w:bCs w:val="1"/>
          <w:sz w:val="22"/>
          <w:szCs w:val="22"/>
        </w:rPr>
        <w:t xml:space="preserve">BOURSES MARATHON DE L’ESPOIR POUR CHERCHEURS CLINICIENS </w:t>
      </w:r>
    </w:p>
    <w:p w:rsidR="007E2F39" w:rsidP="1BA71785" w:rsidRDefault="00E55F7D" w14:paraId="71476290" w14:textId="77777777">
      <w:pPr>
        <w:jc w:val="center"/>
        <w:rPr>
          <w:rFonts w:ascii="Avenir Next LT Pro" w:hAnsi="Avenir Next LT Pro" w:eastAsia="Avenir Next LT Pro" w:cs="Avenir Next LT Pro"/>
          <w:b w:val="1"/>
          <w:bCs w:val="1"/>
          <w:sz w:val="22"/>
          <w:szCs w:val="22"/>
        </w:rPr>
      </w:pPr>
      <w:r w:rsidRPr="1BA71785" w:rsidR="00E55F7D">
        <w:rPr>
          <w:rFonts w:ascii="Avenir Next LT Pro" w:hAnsi="Avenir Next LT Pro" w:eastAsia="Avenir Next LT Pro" w:cs="Avenir Next LT Pro"/>
          <w:b w:val="1"/>
          <w:bCs w:val="1"/>
          <w:sz w:val="22"/>
          <w:szCs w:val="22"/>
        </w:rPr>
        <w:t>Curriculum vitæ</w:t>
      </w:r>
    </w:p>
    <w:p w:rsidRPr="00E55F7D" w:rsidR="00E55F7D" w:rsidP="1BA71785" w:rsidRDefault="00E55F7D" w14:paraId="5A9D224D" w14:textId="77777777">
      <w:pPr>
        <w:jc w:val="center"/>
        <w:rPr>
          <w:rFonts w:ascii="Avenir Next LT Pro" w:hAnsi="Avenir Next LT Pro" w:eastAsia="Avenir Next LT Pro" w:cs="Avenir Next LT Pro"/>
          <w:i w:val="1"/>
          <w:iCs w:val="1"/>
          <w:sz w:val="18"/>
          <w:szCs w:val="18"/>
        </w:rPr>
      </w:pPr>
      <w:r w:rsidRPr="1BA71785" w:rsidR="00E55F7D">
        <w:rPr>
          <w:rFonts w:ascii="Avenir Next LT Pro" w:hAnsi="Avenir Next LT Pro" w:eastAsia="Avenir Next LT Pro" w:cs="Avenir Next LT Pro"/>
          <w:i w:val="1"/>
          <w:iCs w:val="1"/>
          <w:sz w:val="18"/>
          <w:szCs w:val="18"/>
        </w:rPr>
        <w:t>(Utilisez une police de 11 points, simple espacement, marges de 0,5 po.)</w:t>
      </w:r>
    </w:p>
    <w:p w:rsidR="00DE4ABA" w:rsidP="1BA71785" w:rsidRDefault="00DE4ABA" w14:paraId="5939C4B4" w14:textId="77777777">
      <w:pPr>
        <w:rPr>
          <w:rFonts w:ascii="Avenir Next LT Pro" w:hAnsi="Avenir Next LT Pro" w:eastAsia="Avenir Next LT Pro" w:cs="Avenir Next LT Pro"/>
          <w:sz w:val="22"/>
          <w:szCs w:val="22"/>
        </w:rPr>
      </w:pPr>
    </w:p>
    <w:tbl>
      <w:tblPr>
        <w:tblStyle w:val="Grilledutableau"/>
        <w:tblW w:w="0" w:type="auto"/>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4A0" w:firstRow="1" w:lastRow="0" w:firstColumn="1" w:lastColumn="0" w:noHBand="0" w:noVBand="1"/>
      </w:tblPr>
      <w:tblGrid>
        <w:gridCol w:w="5401"/>
        <w:gridCol w:w="5389"/>
      </w:tblGrid>
      <w:tr w:rsidRPr="00DE4ABA" w:rsidR="00DE4ABA" w:rsidTr="1BA71785" w14:paraId="54CB3320" w14:textId="77777777">
        <w:tc>
          <w:tcPr>
            <w:tcW w:w="10790" w:type="dxa"/>
            <w:gridSpan w:val="2"/>
            <w:tcMar/>
          </w:tcPr>
          <w:p w:rsidRPr="00DE4ABA" w:rsidR="00DE4ABA" w:rsidP="1BA71785" w:rsidRDefault="00DE4ABA" w14:paraId="183C1A57" w14:textId="2BEB3834">
            <w:pPr>
              <w:spacing w:after="120"/>
              <w:rPr>
                <w:rFonts w:ascii="Avenir Next LT Pro" w:hAnsi="Avenir Next LT Pro" w:eastAsia="Avenir Next LT Pro" w:cs="Avenir Next LT Pro"/>
                <w:b w:val="1"/>
                <w:bCs w:val="1"/>
                <w:sz w:val="20"/>
                <w:szCs w:val="20"/>
              </w:rPr>
            </w:pPr>
            <w:r w:rsidRPr="1BA71785" w:rsidR="00DE4ABA">
              <w:rPr>
                <w:rFonts w:ascii="Avenir Next LT Pro" w:hAnsi="Avenir Next LT Pro" w:eastAsia="Avenir Next LT Pro" w:cs="Avenir Next LT Pro"/>
                <w:b w:val="1"/>
                <w:bCs w:val="1"/>
                <w:sz w:val="20"/>
                <w:szCs w:val="20"/>
              </w:rPr>
              <w:t xml:space="preserve">NOM COMPLET : </w:t>
            </w:r>
          </w:p>
        </w:tc>
      </w:tr>
      <w:tr w:rsidRPr="00DE4ABA" w:rsidR="00DE4ABA" w:rsidTr="1BA71785" w14:paraId="37A45B75" w14:textId="77777777">
        <w:tc>
          <w:tcPr>
            <w:tcW w:w="10790" w:type="dxa"/>
            <w:gridSpan w:val="2"/>
            <w:tcMar/>
          </w:tcPr>
          <w:p w:rsidRPr="00DE4ABA" w:rsidR="00DE4ABA" w:rsidP="1BA71785" w:rsidRDefault="00DE4ABA" w14:paraId="12754352" w14:textId="6E663F56">
            <w:pPr>
              <w:spacing w:after="120"/>
              <w:rPr>
                <w:rFonts w:ascii="Avenir Next LT Pro" w:hAnsi="Avenir Next LT Pro" w:eastAsia="Avenir Next LT Pro" w:cs="Avenir Next LT Pro"/>
                <w:sz w:val="22"/>
                <w:szCs w:val="22"/>
              </w:rPr>
            </w:pPr>
            <w:r w:rsidRPr="1BA71785" w:rsidR="00DE4ABA">
              <w:rPr>
                <w:rFonts w:ascii="Avenir Next LT Pro" w:hAnsi="Avenir Next LT Pro" w:eastAsia="Avenir Next LT Pro" w:cs="Avenir Next LT Pro"/>
                <w:sz w:val="20"/>
                <w:szCs w:val="20"/>
              </w:rPr>
              <w:t>POSTE :</w:t>
            </w:r>
            <w:r w:rsidRPr="1BA71785" w:rsidR="00DE4ABA">
              <w:rPr>
                <w:rFonts w:ascii="Avenir Next LT Pro" w:hAnsi="Avenir Next LT Pro" w:eastAsia="Avenir Next LT Pro" w:cs="Avenir Next LT Pro"/>
                <w:sz w:val="22"/>
                <w:szCs w:val="22"/>
              </w:rPr>
              <w:t xml:space="preserve"> </w:t>
            </w:r>
          </w:p>
        </w:tc>
      </w:tr>
      <w:tr w:rsidRPr="00DE4ABA" w:rsidR="00DE4ABA" w:rsidTr="1BA71785" w14:paraId="65349FC4" w14:textId="77777777">
        <w:tc>
          <w:tcPr>
            <w:tcW w:w="10790" w:type="dxa"/>
            <w:gridSpan w:val="2"/>
            <w:tcMar/>
          </w:tcPr>
          <w:p w:rsidRPr="00DE4ABA" w:rsidR="00DE4ABA" w:rsidP="1BA71785" w:rsidRDefault="00DE4ABA" w14:paraId="375579F6" w14:textId="73D179E3">
            <w:pPr>
              <w:spacing w:after="120"/>
              <w:rPr>
                <w:rFonts w:ascii="Avenir Next LT Pro" w:hAnsi="Avenir Next LT Pro" w:eastAsia="Avenir Next LT Pro" w:cs="Avenir Next LT Pro"/>
                <w:sz w:val="22"/>
                <w:szCs w:val="22"/>
              </w:rPr>
            </w:pPr>
            <w:r w:rsidRPr="1BA71785" w:rsidR="00DE4ABA">
              <w:rPr>
                <w:rFonts w:ascii="Avenir Next LT Pro" w:hAnsi="Avenir Next LT Pro" w:eastAsia="Avenir Next LT Pro" w:cs="Avenir Next LT Pro"/>
                <w:sz w:val="20"/>
                <w:szCs w:val="20"/>
              </w:rPr>
              <w:t>ÉTABLISSEMENT :</w:t>
            </w:r>
            <w:r w:rsidRPr="1BA71785" w:rsidR="00DE4ABA">
              <w:rPr>
                <w:rFonts w:ascii="Avenir Next LT Pro" w:hAnsi="Avenir Next LT Pro" w:eastAsia="Avenir Next LT Pro" w:cs="Avenir Next LT Pro"/>
                <w:sz w:val="22"/>
                <w:szCs w:val="22"/>
              </w:rPr>
              <w:t xml:space="preserve"> </w:t>
            </w:r>
          </w:p>
        </w:tc>
      </w:tr>
      <w:tr w:rsidRPr="00DE4ABA" w:rsidR="00DE4ABA" w:rsidTr="1BA71785" w14:paraId="323539A3" w14:textId="77777777">
        <w:tc>
          <w:tcPr>
            <w:tcW w:w="10790" w:type="dxa"/>
            <w:gridSpan w:val="2"/>
            <w:tcMar/>
          </w:tcPr>
          <w:p w:rsidRPr="00DE4ABA" w:rsidR="00DE4ABA" w:rsidP="1BA71785" w:rsidRDefault="00DE4ABA" w14:paraId="2EE21465" w14:textId="50C59C48">
            <w:pPr>
              <w:spacing w:after="120"/>
              <w:rPr>
                <w:rFonts w:ascii="Avenir Next LT Pro" w:hAnsi="Avenir Next LT Pro" w:eastAsia="Avenir Next LT Pro" w:cs="Avenir Next LT Pro"/>
                <w:sz w:val="22"/>
                <w:szCs w:val="22"/>
              </w:rPr>
            </w:pPr>
            <w:r w:rsidRPr="1BA71785" w:rsidR="00DE4ABA">
              <w:rPr>
                <w:rFonts w:ascii="Avenir Next LT Pro" w:hAnsi="Avenir Next LT Pro" w:eastAsia="Avenir Next LT Pro" w:cs="Avenir Next LT Pro"/>
                <w:sz w:val="20"/>
                <w:szCs w:val="20"/>
              </w:rPr>
              <w:t>ADRESSE COMPLÈTE :</w:t>
            </w:r>
            <w:r w:rsidRPr="1BA71785" w:rsidR="00DE4ABA">
              <w:rPr>
                <w:rFonts w:ascii="Avenir Next LT Pro" w:hAnsi="Avenir Next LT Pro" w:eastAsia="Avenir Next LT Pro" w:cs="Avenir Next LT Pro"/>
                <w:sz w:val="22"/>
                <w:szCs w:val="22"/>
              </w:rPr>
              <w:t xml:space="preserve"> </w:t>
            </w:r>
          </w:p>
        </w:tc>
      </w:tr>
      <w:tr w:rsidRPr="00DE4ABA" w:rsidR="00DE4ABA" w:rsidTr="1BA71785" w14:paraId="4C4CEB9A" w14:textId="77777777">
        <w:tc>
          <w:tcPr>
            <w:tcW w:w="5401" w:type="dxa"/>
            <w:tcMar/>
          </w:tcPr>
          <w:p w:rsidRPr="00DE4ABA" w:rsidR="00DE4ABA" w:rsidP="1BA71785" w:rsidRDefault="00DE4ABA" w14:paraId="3EF0FEFA" w14:textId="28BED644">
            <w:pPr>
              <w:spacing w:after="120"/>
              <w:rPr>
                <w:rFonts w:ascii="Avenir Next LT Pro" w:hAnsi="Avenir Next LT Pro" w:eastAsia="Avenir Next LT Pro" w:cs="Avenir Next LT Pro"/>
                <w:sz w:val="20"/>
                <w:szCs w:val="20"/>
              </w:rPr>
            </w:pPr>
            <w:r w:rsidRPr="1BA71785" w:rsidR="00DE4ABA">
              <w:rPr>
                <w:rFonts w:ascii="Avenir Next LT Pro" w:hAnsi="Avenir Next LT Pro" w:eastAsia="Avenir Next LT Pro" w:cs="Avenir Next LT Pro"/>
                <w:sz w:val="20"/>
                <w:szCs w:val="20"/>
              </w:rPr>
              <w:t xml:space="preserve">TÉLÉPHONE : </w:t>
            </w:r>
          </w:p>
        </w:tc>
        <w:tc>
          <w:tcPr>
            <w:tcW w:w="5389" w:type="dxa"/>
            <w:tcMar/>
          </w:tcPr>
          <w:p w:rsidRPr="00DE4ABA" w:rsidR="00DE4ABA" w:rsidP="1BA71785" w:rsidRDefault="00DE4ABA" w14:paraId="3E7291B7" w14:textId="68A83B7D">
            <w:pPr>
              <w:spacing w:after="120"/>
              <w:rPr>
                <w:rFonts w:ascii="Avenir Next LT Pro" w:hAnsi="Avenir Next LT Pro" w:eastAsia="Avenir Next LT Pro" w:cs="Avenir Next LT Pro"/>
                <w:sz w:val="20"/>
                <w:szCs w:val="20"/>
              </w:rPr>
            </w:pPr>
            <w:r w:rsidRPr="1BA71785" w:rsidR="00DE4ABA">
              <w:rPr>
                <w:rFonts w:ascii="Avenir Next LT Pro" w:hAnsi="Avenir Next LT Pro" w:eastAsia="Avenir Next LT Pro" w:cs="Avenir Next LT Pro"/>
                <w:sz w:val="20"/>
                <w:szCs w:val="20"/>
              </w:rPr>
              <w:t xml:space="preserve">COURRIEL : </w:t>
            </w:r>
          </w:p>
        </w:tc>
      </w:tr>
      <w:tr w:rsidRPr="00DE4ABA" w:rsidR="00DE4ABA" w:rsidTr="1BA71785" w14:paraId="02A7C752" w14:textId="77777777">
        <w:tc>
          <w:tcPr>
            <w:tcW w:w="5401" w:type="dxa"/>
            <w:tcMar/>
          </w:tcPr>
          <w:p w:rsidR="00DE4ABA" w:rsidP="1BA71785" w:rsidRDefault="00DE4ABA" w14:paraId="3DF74FC8" w14:textId="0AA0796F">
            <w:pPr>
              <w:spacing w:after="120"/>
              <w:rPr>
                <w:rFonts w:ascii="Avenir Next LT Pro" w:hAnsi="Avenir Next LT Pro" w:eastAsia="Avenir Next LT Pro" w:cs="Avenir Next LT Pro"/>
                <w:sz w:val="20"/>
                <w:szCs w:val="20"/>
              </w:rPr>
            </w:pPr>
            <w:r w:rsidRPr="1BA71785" w:rsidR="00DE4ABA">
              <w:rPr>
                <w:rFonts w:ascii="Avenir Next LT Pro" w:hAnsi="Avenir Next LT Pro" w:eastAsia="Avenir Next LT Pro" w:cs="Avenir Next LT Pro"/>
                <w:sz w:val="20"/>
                <w:szCs w:val="20"/>
              </w:rPr>
              <w:t xml:space="preserve">ADRESSE WEB : </w:t>
            </w:r>
          </w:p>
        </w:tc>
        <w:tc>
          <w:tcPr>
            <w:tcW w:w="5389" w:type="dxa"/>
            <w:tcMar/>
          </w:tcPr>
          <w:p w:rsidR="00DE4ABA" w:rsidP="1BA71785" w:rsidRDefault="00DE4ABA" w14:paraId="53BC8784" w14:textId="77777777">
            <w:pPr>
              <w:spacing w:after="120"/>
              <w:rPr>
                <w:rFonts w:ascii="Avenir Next LT Pro" w:hAnsi="Avenir Next LT Pro" w:eastAsia="Avenir Next LT Pro" w:cs="Avenir Next LT Pro"/>
                <w:sz w:val="20"/>
                <w:szCs w:val="20"/>
              </w:rPr>
            </w:pPr>
          </w:p>
        </w:tc>
      </w:tr>
      <w:tr w:rsidRPr="00DE4ABA" w:rsidR="005A1786" w:rsidTr="1BA71785" w14:paraId="7637C4D4" w14:textId="77777777">
        <w:tc>
          <w:tcPr>
            <w:tcW w:w="10790" w:type="dxa"/>
            <w:gridSpan w:val="2"/>
            <w:tcMar/>
          </w:tcPr>
          <w:p w:rsidR="005A1786" w:rsidP="1BA71785" w:rsidRDefault="005A1786" w14:paraId="765356D9" w14:textId="3AE10CA7">
            <w:pPr>
              <w:spacing w:after="120"/>
              <w:rPr>
                <w:rFonts w:ascii="Avenir Next LT Pro" w:hAnsi="Avenir Next LT Pro" w:eastAsia="Avenir Next LT Pro" w:cs="Avenir Next LT Pro"/>
                <w:sz w:val="20"/>
                <w:szCs w:val="20"/>
              </w:rPr>
            </w:pPr>
            <w:r w:rsidRPr="1BA71785" w:rsidR="005A1786">
              <w:rPr>
                <w:rFonts w:ascii="Avenir Next LT Pro" w:hAnsi="Avenir Next LT Pro" w:eastAsia="Avenir Next LT Pro" w:cs="Avenir Next LT Pro"/>
                <w:sz w:val="20"/>
                <w:szCs w:val="20"/>
              </w:rPr>
              <w:t>CITOYENNETÉ (AVEC STATUT D’IMMIGRANT DANS LE CAS DES CITOYENS NON CANADIENS) :</w:t>
            </w:r>
          </w:p>
        </w:tc>
      </w:tr>
    </w:tbl>
    <w:p w:rsidR="00DE4ABA" w:rsidP="1BA71785" w:rsidRDefault="00DE4ABA" w14:paraId="79964BA2" w14:textId="77777777">
      <w:pPr>
        <w:rPr>
          <w:rFonts w:ascii="Avenir Next LT Pro" w:hAnsi="Avenir Next LT Pro" w:eastAsia="Avenir Next LT Pro" w:cs="Avenir Next LT Pro"/>
          <w:sz w:val="22"/>
          <w:szCs w:val="22"/>
        </w:rPr>
      </w:pPr>
    </w:p>
    <w:tbl>
      <w:tblPr>
        <w:tblStyle w:val="Grilledutableau"/>
        <w:tblW w:w="0" w:type="auto"/>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4A0" w:firstRow="1" w:lastRow="0" w:firstColumn="1" w:lastColumn="0" w:noHBand="0" w:noVBand="1"/>
      </w:tblPr>
      <w:tblGrid>
        <w:gridCol w:w="1954"/>
        <w:gridCol w:w="1154"/>
        <w:gridCol w:w="3252"/>
        <w:gridCol w:w="4430"/>
      </w:tblGrid>
      <w:tr w:rsidRPr="00DE4ABA" w:rsidR="00DE4ABA" w:rsidTr="1BA71785" w14:paraId="614A3258" w14:textId="77777777">
        <w:tc>
          <w:tcPr>
            <w:tcW w:w="11016" w:type="dxa"/>
            <w:gridSpan w:val="4"/>
            <w:tcMar/>
          </w:tcPr>
          <w:p w:rsidRPr="00DE4ABA" w:rsidR="00DE4ABA" w:rsidP="1BA71785" w:rsidRDefault="00B66267" w14:paraId="15E0848F" w14:textId="68AD33C2">
            <w:pPr>
              <w:rPr>
                <w:rFonts w:ascii="Avenir Next LT Pro" w:hAnsi="Avenir Next LT Pro" w:eastAsia="Avenir Next LT Pro" w:cs="Avenir Next LT Pro"/>
                <w:b w:val="1"/>
                <w:bCs w:val="1"/>
                <w:sz w:val="22"/>
                <w:szCs w:val="22"/>
              </w:rPr>
            </w:pPr>
            <w:r w:rsidRPr="1BA71785" w:rsidR="00B66267">
              <w:rPr>
                <w:rFonts w:ascii="Avenir Next LT Pro" w:hAnsi="Avenir Next LT Pro" w:eastAsia="Avenir Next LT Pro" w:cs="Avenir Next LT Pro"/>
                <w:b w:val="1"/>
                <w:bCs w:val="1"/>
                <w:sz w:val="20"/>
                <w:szCs w:val="20"/>
              </w:rPr>
              <w:t>ANTÉCÉDENTS CLINIQUES ET UNIVERSITAIRES</w:t>
            </w:r>
          </w:p>
        </w:tc>
      </w:tr>
      <w:tr w:rsidRPr="002233F3" w:rsidR="002233F3" w:rsidTr="1BA71785" w14:paraId="2C3B22B1" w14:textId="77777777">
        <w:tc>
          <w:tcPr>
            <w:tcW w:w="1998" w:type="dxa"/>
            <w:tcMar/>
          </w:tcPr>
          <w:p w:rsidRPr="002233F3" w:rsidR="00DE4ABA" w:rsidP="1BA71785" w:rsidRDefault="00DE4ABA" w14:paraId="767A5659" w14:textId="66AF2FD8">
            <w:pPr>
              <w:rPr>
                <w:rFonts w:ascii="Avenir Next LT Pro" w:hAnsi="Avenir Next LT Pro" w:eastAsia="Avenir Next LT Pro" w:cs="Avenir Next LT Pro"/>
                <w:i w:val="1"/>
                <w:iCs w:val="1"/>
                <w:sz w:val="16"/>
                <w:szCs w:val="16"/>
              </w:rPr>
            </w:pPr>
            <w:r w:rsidRPr="1BA71785" w:rsidR="00DE4ABA">
              <w:rPr>
                <w:rFonts w:ascii="Avenir Next LT Pro" w:hAnsi="Avenir Next LT Pro" w:eastAsia="Avenir Next LT Pro" w:cs="Avenir Next LT Pro"/>
                <w:i w:val="1"/>
                <w:iCs w:val="1"/>
                <w:sz w:val="16"/>
                <w:szCs w:val="16"/>
              </w:rPr>
              <w:t xml:space="preserve">Diplôme </w:t>
            </w:r>
          </w:p>
        </w:tc>
        <w:tc>
          <w:tcPr>
            <w:tcW w:w="1170" w:type="dxa"/>
            <w:tcMar/>
          </w:tcPr>
          <w:p w:rsidRPr="002233F3" w:rsidR="00DE4ABA" w:rsidP="1BA71785" w:rsidRDefault="00DE4ABA" w14:paraId="4E4F8240" w14:textId="77777777">
            <w:pPr>
              <w:rPr>
                <w:rFonts w:ascii="Avenir Next LT Pro" w:hAnsi="Avenir Next LT Pro" w:eastAsia="Avenir Next LT Pro" w:cs="Avenir Next LT Pro"/>
                <w:i w:val="1"/>
                <w:iCs w:val="1"/>
                <w:sz w:val="16"/>
                <w:szCs w:val="16"/>
              </w:rPr>
            </w:pPr>
            <w:r w:rsidRPr="1BA71785" w:rsidR="00DE4ABA">
              <w:rPr>
                <w:rFonts w:ascii="Avenir Next LT Pro" w:hAnsi="Avenir Next LT Pro" w:eastAsia="Avenir Next LT Pro" w:cs="Avenir Next LT Pro"/>
                <w:i w:val="1"/>
                <w:iCs w:val="1"/>
                <w:sz w:val="16"/>
                <w:szCs w:val="16"/>
              </w:rPr>
              <w:t>MM/AA</w:t>
            </w:r>
          </w:p>
        </w:tc>
        <w:tc>
          <w:tcPr>
            <w:tcW w:w="3294" w:type="dxa"/>
            <w:tcMar/>
          </w:tcPr>
          <w:p w:rsidRPr="002233F3" w:rsidR="00DE4ABA" w:rsidP="1BA71785" w:rsidRDefault="002233F3" w14:paraId="5B44BD12" w14:textId="77777777">
            <w:pPr>
              <w:rPr>
                <w:rFonts w:ascii="Avenir Next LT Pro" w:hAnsi="Avenir Next LT Pro" w:eastAsia="Avenir Next LT Pro" w:cs="Avenir Next LT Pro"/>
                <w:i w:val="1"/>
                <w:iCs w:val="1"/>
                <w:sz w:val="16"/>
                <w:szCs w:val="16"/>
              </w:rPr>
            </w:pPr>
            <w:r w:rsidRPr="1BA71785" w:rsidR="002233F3">
              <w:rPr>
                <w:rFonts w:ascii="Avenir Next LT Pro" w:hAnsi="Avenir Next LT Pro" w:eastAsia="Avenir Next LT Pro" w:cs="Avenir Next LT Pro"/>
                <w:i w:val="1"/>
                <w:iCs w:val="1"/>
                <w:sz w:val="16"/>
                <w:szCs w:val="16"/>
              </w:rPr>
              <w:t>Discipline/domaine/spécialité</w:t>
            </w:r>
          </w:p>
        </w:tc>
        <w:tc>
          <w:tcPr>
            <w:tcW w:w="4554" w:type="dxa"/>
            <w:tcMar/>
          </w:tcPr>
          <w:p w:rsidRPr="002233F3" w:rsidR="00DE4ABA" w:rsidP="1BA71785" w:rsidRDefault="00DE4ABA" w14:paraId="771643FC" w14:textId="77777777">
            <w:pPr>
              <w:rPr>
                <w:rFonts w:ascii="Avenir Next LT Pro" w:hAnsi="Avenir Next LT Pro" w:eastAsia="Avenir Next LT Pro" w:cs="Avenir Next LT Pro"/>
                <w:i w:val="1"/>
                <w:iCs w:val="1"/>
                <w:sz w:val="16"/>
                <w:szCs w:val="16"/>
              </w:rPr>
            </w:pPr>
            <w:r w:rsidRPr="1BA71785" w:rsidR="00DE4ABA">
              <w:rPr>
                <w:rFonts w:ascii="Avenir Next LT Pro" w:hAnsi="Avenir Next LT Pro" w:eastAsia="Avenir Next LT Pro" w:cs="Avenir Next LT Pro"/>
                <w:i w:val="1"/>
                <w:iCs w:val="1"/>
                <w:sz w:val="16"/>
                <w:szCs w:val="16"/>
              </w:rPr>
              <w:t>Établissement et pays</w:t>
            </w:r>
          </w:p>
        </w:tc>
      </w:tr>
      <w:tr w:rsidRPr="00DE4ABA" w:rsidR="002233F3" w:rsidTr="1BA71785" w14:paraId="27314435" w14:textId="77777777">
        <w:tc>
          <w:tcPr>
            <w:tcW w:w="1998" w:type="dxa"/>
            <w:tcMar/>
          </w:tcPr>
          <w:p w:rsidR="00DE4ABA" w:rsidP="1BA71785" w:rsidRDefault="00DE4ABA" w14:paraId="73AEBBC9" w14:textId="77777777">
            <w:pPr>
              <w:rPr>
                <w:rFonts w:ascii="Avenir Next LT Pro" w:hAnsi="Avenir Next LT Pro" w:eastAsia="Avenir Next LT Pro" w:cs="Avenir Next LT Pro"/>
                <w:sz w:val="20"/>
                <w:szCs w:val="20"/>
              </w:rPr>
            </w:pPr>
          </w:p>
        </w:tc>
        <w:tc>
          <w:tcPr>
            <w:tcW w:w="1170" w:type="dxa"/>
            <w:tcMar/>
          </w:tcPr>
          <w:p w:rsidR="00DE4ABA" w:rsidP="1BA71785" w:rsidRDefault="00DE4ABA" w14:paraId="116705E8" w14:textId="77777777">
            <w:pPr>
              <w:rPr>
                <w:rFonts w:ascii="Avenir Next LT Pro" w:hAnsi="Avenir Next LT Pro" w:eastAsia="Avenir Next LT Pro" w:cs="Avenir Next LT Pro"/>
                <w:b w:val="1"/>
                <w:bCs w:val="1"/>
                <w:sz w:val="20"/>
                <w:szCs w:val="20"/>
              </w:rPr>
            </w:pPr>
          </w:p>
        </w:tc>
        <w:tc>
          <w:tcPr>
            <w:tcW w:w="3294" w:type="dxa"/>
            <w:tcMar/>
          </w:tcPr>
          <w:p w:rsidR="00DE4ABA" w:rsidP="1BA71785" w:rsidRDefault="00DE4ABA" w14:paraId="385A60BC" w14:textId="77777777">
            <w:pPr>
              <w:rPr>
                <w:rFonts w:ascii="Avenir Next LT Pro" w:hAnsi="Avenir Next LT Pro" w:eastAsia="Avenir Next LT Pro" w:cs="Avenir Next LT Pro"/>
                <w:b w:val="1"/>
                <w:bCs w:val="1"/>
                <w:sz w:val="20"/>
                <w:szCs w:val="20"/>
              </w:rPr>
            </w:pPr>
          </w:p>
        </w:tc>
        <w:tc>
          <w:tcPr>
            <w:tcW w:w="4554" w:type="dxa"/>
            <w:tcMar/>
          </w:tcPr>
          <w:p w:rsidR="00DE4ABA" w:rsidP="1BA71785" w:rsidRDefault="00DE4ABA" w14:paraId="7E3DE2C3" w14:textId="77777777">
            <w:pPr>
              <w:rPr>
                <w:rFonts w:ascii="Avenir Next LT Pro" w:hAnsi="Avenir Next LT Pro" w:eastAsia="Avenir Next LT Pro" w:cs="Avenir Next LT Pro"/>
                <w:b w:val="1"/>
                <w:bCs w:val="1"/>
                <w:sz w:val="20"/>
                <w:szCs w:val="20"/>
              </w:rPr>
            </w:pPr>
          </w:p>
        </w:tc>
      </w:tr>
      <w:tr w:rsidRPr="00DE4ABA" w:rsidR="002233F3" w:rsidTr="1BA71785" w14:paraId="2305023C" w14:textId="77777777">
        <w:tc>
          <w:tcPr>
            <w:tcW w:w="1998" w:type="dxa"/>
            <w:tcMar/>
          </w:tcPr>
          <w:p w:rsidR="002233F3" w:rsidP="1BA71785" w:rsidRDefault="002233F3" w14:paraId="2812785A" w14:textId="77777777">
            <w:pPr>
              <w:rPr>
                <w:rFonts w:ascii="Avenir Next LT Pro" w:hAnsi="Avenir Next LT Pro" w:eastAsia="Avenir Next LT Pro" w:cs="Avenir Next LT Pro"/>
                <w:sz w:val="20"/>
                <w:szCs w:val="20"/>
              </w:rPr>
            </w:pPr>
          </w:p>
        </w:tc>
        <w:tc>
          <w:tcPr>
            <w:tcW w:w="1170" w:type="dxa"/>
            <w:tcMar/>
          </w:tcPr>
          <w:p w:rsidR="002233F3" w:rsidP="1BA71785" w:rsidRDefault="002233F3" w14:paraId="679FD907" w14:textId="77777777">
            <w:pPr>
              <w:rPr>
                <w:rFonts w:ascii="Avenir Next LT Pro" w:hAnsi="Avenir Next LT Pro" w:eastAsia="Avenir Next LT Pro" w:cs="Avenir Next LT Pro"/>
                <w:b w:val="1"/>
                <w:bCs w:val="1"/>
                <w:sz w:val="20"/>
                <w:szCs w:val="20"/>
              </w:rPr>
            </w:pPr>
          </w:p>
        </w:tc>
        <w:tc>
          <w:tcPr>
            <w:tcW w:w="3294" w:type="dxa"/>
            <w:tcMar/>
          </w:tcPr>
          <w:p w:rsidR="002233F3" w:rsidP="1BA71785" w:rsidRDefault="002233F3" w14:paraId="7A55D48E" w14:textId="77777777">
            <w:pPr>
              <w:rPr>
                <w:rFonts w:ascii="Avenir Next LT Pro" w:hAnsi="Avenir Next LT Pro" w:eastAsia="Avenir Next LT Pro" w:cs="Avenir Next LT Pro"/>
                <w:b w:val="1"/>
                <w:bCs w:val="1"/>
                <w:sz w:val="20"/>
                <w:szCs w:val="20"/>
              </w:rPr>
            </w:pPr>
          </w:p>
        </w:tc>
        <w:tc>
          <w:tcPr>
            <w:tcW w:w="4554" w:type="dxa"/>
            <w:tcMar/>
          </w:tcPr>
          <w:p w:rsidR="002233F3" w:rsidP="1BA71785" w:rsidRDefault="002233F3" w14:paraId="49C844D2" w14:textId="77777777">
            <w:pPr>
              <w:rPr>
                <w:rFonts w:ascii="Avenir Next LT Pro" w:hAnsi="Avenir Next LT Pro" w:eastAsia="Avenir Next LT Pro" w:cs="Avenir Next LT Pro"/>
                <w:b w:val="1"/>
                <w:bCs w:val="1"/>
                <w:sz w:val="20"/>
                <w:szCs w:val="20"/>
              </w:rPr>
            </w:pPr>
          </w:p>
        </w:tc>
      </w:tr>
      <w:tr w:rsidRPr="00DE4ABA" w:rsidR="002233F3" w:rsidTr="1BA71785" w14:paraId="502B466B" w14:textId="77777777">
        <w:tc>
          <w:tcPr>
            <w:tcW w:w="1998" w:type="dxa"/>
            <w:tcMar/>
          </w:tcPr>
          <w:p w:rsidR="002233F3" w:rsidP="1BA71785" w:rsidRDefault="002233F3" w14:paraId="12337863" w14:textId="77777777">
            <w:pPr>
              <w:rPr>
                <w:rFonts w:ascii="Avenir Next LT Pro" w:hAnsi="Avenir Next LT Pro" w:eastAsia="Avenir Next LT Pro" w:cs="Avenir Next LT Pro"/>
                <w:sz w:val="20"/>
                <w:szCs w:val="20"/>
              </w:rPr>
            </w:pPr>
          </w:p>
        </w:tc>
        <w:tc>
          <w:tcPr>
            <w:tcW w:w="1170" w:type="dxa"/>
            <w:tcMar/>
          </w:tcPr>
          <w:p w:rsidR="002233F3" w:rsidP="1BA71785" w:rsidRDefault="002233F3" w14:paraId="5B9E3778" w14:textId="77777777">
            <w:pPr>
              <w:rPr>
                <w:rFonts w:ascii="Avenir Next LT Pro" w:hAnsi="Avenir Next LT Pro" w:eastAsia="Avenir Next LT Pro" w:cs="Avenir Next LT Pro"/>
                <w:b w:val="1"/>
                <w:bCs w:val="1"/>
                <w:sz w:val="20"/>
                <w:szCs w:val="20"/>
              </w:rPr>
            </w:pPr>
          </w:p>
        </w:tc>
        <w:tc>
          <w:tcPr>
            <w:tcW w:w="3294" w:type="dxa"/>
            <w:tcMar/>
          </w:tcPr>
          <w:p w:rsidR="002233F3" w:rsidP="1BA71785" w:rsidRDefault="002233F3" w14:paraId="5FC2D7B3" w14:textId="77777777">
            <w:pPr>
              <w:rPr>
                <w:rFonts w:ascii="Avenir Next LT Pro" w:hAnsi="Avenir Next LT Pro" w:eastAsia="Avenir Next LT Pro" w:cs="Avenir Next LT Pro"/>
                <w:b w:val="1"/>
                <w:bCs w:val="1"/>
                <w:sz w:val="20"/>
                <w:szCs w:val="20"/>
              </w:rPr>
            </w:pPr>
          </w:p>
        </w:tc>
        <w:tc>
          <w:tcPr>
            <w:tcW w:w="4554" w:type="dxa"/>
            <w:tcMar/>
          </w:tcPr>
          <w:p w:rsidR="002233F3" w:rsidP="1BA71785" w:rsidRDefault="002233F3" w14:paraId="50D9D773" w14:textId="77777777">
            <w:pPr>
              <w:rPr>
                <w:rFonts w:ascii="Avenir Next LT Pro" w:hAnsi="Avenir Next LT Pro" w:eastAsia="Avenir Next LT Pro" w:cs="Avenir Next LT Pro"/>
                <w:b w:val="1"/>
                <w:bCs w:val="1"/>
                <w:sz w:val="20"/>
                <w:szCs w:val="20"/>
              </w:rPr>
            </w:pPr>
          </w:p>
        </w:tc>
      </w:tr>
    </w:tbl>
    <w:p w:rsidR="00DE4ABA" w:rsidP="1BA71785" w:rsidRDefault="00DE4ABA" w14:paraId="27396970" w14:textId="629CD4B4">
      <w:pPr>
        <w:rPr>
          <w:rFonts w:ascii="Avenir Next LT Pro" w:hAnsi="Avenir Next LT Pro" w:eastAsia="Avenir Next LT Pro" w:cs="Avenir Next LT Pro"/>
          <w:sz w:val="22"/>
          <w:szCs w:val="22"/>
        </w:rPr>
      </w:pPr>
    </w:p>
    <w:tbl>
      <w:tblPr>
        <w:tblStyle w:val="Grilledutableau"/>
        <w:tblW w:w="0" w:type="auto"/>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4A0" w:firstRow="1" w:lastRow="0" w:firstColumn="1" w:lastColumn="0" w:noHBand="0" w:noVBand="1"/>
      </w:tblPr>
      <w:tblGrid>
        <w:gridCol w:w="1413"/>
        <w:gridCol w:w="9377"/>
      </w:tblGrid>
      <w:tr w:rsidRPr="00DE4ABA" w:rsidR="004B01D4" w:rsidTr="1BA71785" w14:paraId="1F5B5C68" w14:textId="77777777">
        <w:tc>
          <w:tcPr>
            <w:tcW w:w="10790" w:type="dxa"/>
            <w:gridSpan w:val="2"/>
            <w:tcMar/>
          </w:tcPr>
          <w:p w:rsidRPr="00DE4ABA" w:rsidR="004B01D4" w:rsidP="1BA71785" w:rsidRDefault="005171A1" w14:paraId="1F5BC9D9" w14:textId="0C49B394">
            <w:pPr>
              <w:rPr>
                <w:rFonts w:ascii="Avenir Next LT Pro" w:hAnsi="Avenir Next LT Pro" w:eastAsia="Avenir Next LT Pro" w:cs="Avenir Next LT Pro"/>
                <w:b w:val="1"/>
                <w:bCs w:val="1"/>
                <w:sz w:val="22"/>
                <w:szCs w:val="22"/>
              </w:rPr>
            </w:pPr>
            <w:r w:rsidRPr="1BA71785" w:rsidR="005171A1">
              <w:rPr>
                <w:rFonts w:ascii="Avenir Next LT Pro" w:hAnsi="Avenir Next LT Pro" w:eastAsia="Avenir Next LT Pro" w:cs="Avenir Next LT Pro"/>
                <w:b w:val="1"/>
                <w:bCs w:val="1"/>
                <w:sz w:val="20"/>
                <w:szCs w:val="20"/>
              </w:rPr>
              <w:t>QUALIFICATIONS, CERTIFICATIONS, ADHÉSIONS ET LICENCES PROFESSIONNELLES</w:t>
            </w:r>
          </w:p>
        </w:tc>
      </w:tr>
      <w:tr w:rsidRPr="002233F3" w:rsidR="000F69F7" w:rsidTr="1BA71785" w14:paraId="71347798" w14:textId="77777777">
        <w:tc>
          <w:tcPr>
            <w:tcW w:w="1413" w:type="dxa"/>
            <w:tcMar/>
          </w:tcPr>
          <w:p w:rsidRPr="002233F3" w:rsidR="000F69F7" w:rsidP="1BA71785" w:rsidRDefault="000F69F7" w14:paraId="0EF4D2B5" w14:textId="23B8B81F">
            <w:pPr>
              <w:rPr>
                <w:rFonts w:ascii="Avenir Next LT Pro" w:hAnsi="Avenir Next LT Pro" w:eastAsia="Avenir Next LT Pro" w:cs="Avenir Next LT Pro"/>
                <w:i w:val="1"/>
                <w:iCs w:val="1"/>
                <w:sz w:val="16"/>
                <w:szCs w:val="16"/>
              </w:rPr>
            </w:pPr>
            <w:r w:rsidRPr="1BA71785" w:rsidR="000F69F7">
              <w:rPr>
                <w:rFonts w:ascii="Avenir Next LT Pro" w:hAnsi="Avenir Next LT Pro" w:eastAsia="Avenir Next LT Pro" w:cs="Avenir Next LT Pro"/>
                <w:i w:val="1"/>
                <w:iCs w:val="1"/>
                <w:sz w:val="16"/>
                <w:szCs w:val="16"/>
              </w:rPr>
              <w:t>Date</w:t>
            </w:r>
          </w:p>
        </w:tc>
        <w:tc>
          <w:tcPr>
            <w:tcW w:w="9377" w:type="dxa"/>
            <w:tcMar/>
          </w:tcPr>
          <w:p w:rsidRPr="002233F3" w:rsidR="000F69F7" w:rsidP="1BA71785" w:rsidRDefault="000F69F7" w14:paraId="5C1D7593" w14:textId="62D78476">
            <w:pPr>
              <w:rPr>
                <w:rFonts w:ascii="Avenir Next LT Pro" w:hAnsi="Avenir Next LT Pro" w:eastAsia="Avenir Next LT Pro" w:cs="Avenir Next LT Pro"/>
                <w:i w:val="1"/>
                <w:iCs w:val="1"/>
                <w:sz w:val="16"/>
                <w:szCs w:val="16"/>
              </w:rPr>
            </w:pPr>
            <w:r w:rsidRPr="1BA71785" w:rsidR="000F69F7">
              <w:rPr>
                <w:rFonts w:ascii="Avenir Next LT Pro" w:hAnsi="Avenir Next LT Pro" w:eastAsia="Avenir Next LT Pro" w:cs="Avenir Next LT Pro"/>
                <w:i w:val="1"/>
                <w:iCs w:val="1"/>
                <w:sz w:val="16"/>
                <w:szCs w:val="16"/>
              </w:rPr>
              <w:t>Qualification, certification, adhésion ou licence et organisme d’agrément</w:t>
            </w:r>
          </w:p>
        </w:tc>
      </w:tr>
      <w:tr w:rsidRPr="00DE4ABA" w:rsidR="000F69F7" w:rsidTr="1BA71785" w14:paraId="44493CF1" w14:textId="77777777">
        <w:tc>
          <w:tcPr>
            <w:tcW w:w="1413" w:type="dxa"/>
            <w:tcMar/>
          </w:tcPr>
          <w:p w:rsidR="000F69F7" w:rsidP="1BA71785" w:rsidRDefault="000F69F7" w14:paraId="04DCF157" w14:textId="77777777">
            <w:pPr>
              <w:rPr>
                <w:rFonts w:ascii="Avenir Next LT Pro" w:hAnsi="Avenir Next LT Pro" w:eastAsia="Avenir Next LT Pro" w:cs="Avenir Next LT Pro"/>
                <w:sz w:val="20"/>
                <w:szCs w:val="20"/>
              </w:rPr>
            </w:pPr>
          </w:p>
        </w:tc>
        <w:tc>
          <w:tcPr>
            <w:tcW w:w="9377" w:type="dxa"/>
            <w:tcMar/>
          </w:tcPr>
          <w:p w:rsidR="000F69F7" w:rsidP="1BA71785" w:rsidRDefault="000F69F7" w14:paraId="25B5A35F" w14:textId="77777777">
            <w:pPr>
              <w:rPr>
                <w:rFonts w:ascii="Avenir Next LT Pro" w:hAnsi="Avenir Next LT Pro" w:eastAsia="Avenir Next LT Pro" w:cs="Avenir Next LT Pro"/>
                <w:b w:val="1"/>
                <w:bCs w:val="1"/>
                <w:sz w:val="20"/>
                <w:szCs w:val="20"/>
              </w:rPr>
            </w:pPr>
          </w:p>
        </w:tc>
      </w:tr>
      <w:tr w:rsidRPr="00DE4ABA" w:rsidR="000F69F7" w:rsidTr="1BA71785" w14:paraId="67B76CD0" w14:textId="77777777">
        <w:tc>
          <w:tcPr>
            <w:tcW w:w="1413" w:type="dxa"/>
            <w:tcMar/>
          </w:tcPr>
          <w:p w:rsidR="000F69F7" w:rsidP="1BA71785" w:rsidRDefault="000F69F7" w14:paraId="48B3C3B0" w14:textId="77777777">
            <w:pPr>
              <w:rPr>
                <w:rFonts w:ascii="Avenir Next LT Pro" w:hAnsi="Avenir Next LT Pro" w:eastAsia="Avenir Next LT Pro" w:cs="Avenir Next LT Pro"/>
                <w:sz w:val="20"/>
                <w:szCs w:val="20"/>
              </w:rPr>
            </w:pPr>
          </w:p>
        </w:tc>
        <w:tc>
          <w:tcPr>
            <w:tcW w:w="9377" w:type="dxa"/>
            <w:tcMar/>
          </w:tcPr>
          <w:p w:rsidR="000F69F7" w:rsidP="1BA71785" w:rsidRDefault="000F69F7" w14:paraId="7AF36D5C" w14:textId="77777777">
            <w:pPr>
              <w:rPr>
                <w:rFonts w:ascii="Avenir Next LT Pro" w:hAnsi="Avenir Next LT Pro" w:eastAsia="Avenir Next LT Pro" w:cs="Avenir Next LT Pro"/>
                <w:b w:val="1"/>
                <w:bCs w:val="1"/>
                <w:sz w:val="20"/>
                <w:szCs w:val="20"/>
              </w:rPr>
            </w:pPr>
          </w:p>
        </w:tc>
      </w:tr>
      <w:tr w:rsidRPr="00DE4ABA" w:rsidR="000F69F7" w:rsidTr="1BA71785" w14:paraId="37B69E13" w14:textId="77777777">
        <w:tc>
          <w:tcPr>
            <w:tcW w:w="1413" w:type="dxa"/>
            <w:tcMar/>
          </w:tcPr>
          <w:p w:rsidR="000F69F7" w:rsidP="1BA71785" w:rsidRDefault="000F69F7" w14:paraId="02D6544A" w14:textId="77777777">
            <w:pPr>
              <w:rPr>
                <w:rFonts w:ascii="Avenir Next LT Pro" w:hAnsi="Avenir Next LT Pro" w:eastAsia="Avenir Next LT Pro" w:cs="Avenir Next LT Pro"/>
                <w:sz w:val="20"/>
                <w:szCs w:val="20"/>
              </w:rPr>
            </w:pPr>
          </w:p>
        </w:tc>
        <w:tc>
          <w:tcPr>
            <w:tcW w:w="9377" w:type="dxa"/>
            <w:tcMar/>
          </w:tcPr>
          <w:p w:rsidR="000F69F7" w:rsidP="1BA71785" w:rsidRDefault="000F69F7" w14:paraId="427904B6" w14:textId="77777777">
            <w:pPr>
              <w:rPr>
                <w:rFonts w:ascii="Avenir Next LT Pro" w:hAnsi="Avenir Next LT Pro" w:eastAsia="Avenir Next LT Pro" w:cs="Avenir Next LT Pro"/>
                <w:b w:val="1"/>
                <w:bCs w:val="1"/>
                <w:sz w:val="20"/>
                <w:szCs w:val="20"/>
              </w:rPr>
            </w:pPr>
          </w:p>
        </w:tc>
      </w:tr>
    </w:tbl>
    <w:p w:rsidR="004B01D4" w:rsidP="1BA71785" w:rsidRDefault="004B01D4" w14:paraId="5B7C29E4" w14:textId="77777777">
      <w:pPr>
        <w:rPr>
          <w:rFonts w:ascii="Avenir Next LT Pro" w:hAnsi="Avenir Next LT Pro" w:eastAsia="Avenir Next LT Pro" w:cs="Avenir Next LT Pro"/>
          <w:sz w:val="22"/>
          <w:szCs w:val="22"/>
        </w:rPr>
      </w:pPr>
    </w:p>
    <w:tbl>
      <w:tblPr>
        <w:tblStyle w:val="Grilledutableau"/>
        <w:tblW w:w="0" w:type="auto"/>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ayout w:type="fixed"/>
        <w:tblLook w:val="04A0" w:firstRow="1" w:lastRow="0" w:firstColumn="1" w:lastColumn="0" w:noHBand="0" w:noVBand="1"/>
      </w:tblPr>
      <w:tblGrid>
        <w:gridCol w:w="5238"/>
        <w:gridCol w:w="2970"/>
        <w:gridCol w:w="1350"/>
        <w:gridCol w:w="1458"/>
      </w:tblGrid>
      <w:tr w:rsidRPr="00DE4ABA" w:rsidR="002233F3" w:rsidTr="1BA71785" w14:paraId="5EF9C9B1" w14:textId="77777777">
        <w:tc>
          <w:tcPr>
            <w:tcW w:w="11016" w:type="dxa"/>
            <w:gridSpan w:val="4"/>
            <w:tcMar/>
          </w:tcPr>
          <w:p w:rsidRPr="00DE4ABA" w:rsidR="002233F3" w:rsidP="1BA71785" w:rsidRDefault="002233F3" w14:paraId="608EBD1C" w14:textId="77777777">
            <w:pPr>
              <w:rPr>
                <w:rFonts w:ascii="Avenir Next LT Pro" w:hAnsi="Avenir Next LT Pro" w:eastAsia="Avenir Next LT Pro" w:cs="Avenir Next LT Pro"/>
                <w:b w:val="1"/>
                <w:bCs w:val="1"/>
                <w:sz w:val="22"/>
                <w:szCs w:val="22"/>
              </w:rPr>
            </w:pPr>
            <w:r w:rsidRPr="1BA71785" w:rsidR="002233F3">
              <w:rPr>
                <w:rFonts w:ascii="Avenir Next LT Pro" w:hAnsi="Avenir Next LT Pro" w:eastAsia="Avenir Next LT Pro" w:cs="Avenir Next LT Pro"/>
                <w:b w:val="1"/>
                <w:bCs w:val="1"/>
                <w:sz w:val="20"/>
                <w:szCs w:val="20"/>
              </w:rPr>
              <w:t>EXPÉRIENCE DE TRAVAIL</w:t>
            </w:r>
          </w:p>
        </w:tc>
      </w:tr>
      <w:tr w:rsidRPr="002233F3" w:rsidR="002233F3" w:rsidTr="1BA71785" w14:paraId="04C0DEF7" w14:textId="77777777">
        <w:tc>
          <w:tcPr>
            <w:tcW w:w="5238" w:type="dxa"/>
            <w:tcMar/>
          </w:tcPr>
          <w:p w:rsidRPr="002233F3" w:rsidR="002233F3" w:rsidP="1BA71785" w:rsidRDefault="002233F3" w14:paraId="2FBB6212" w14:textId="77777777">
            <w:pPr>
              <w:rPr>
                <w:rFonts w:ascii="Avenir Next LT Pro" w:hAnsi="Avenir Next LT Pro" w:eastAsia="Avenir Next LT Pro" w:cs="Avenir Next LT Pro"/>
                <w:i w:val="1"/>
                <w:iCs w:val="1"/>
                <w:sz w:val="16"/>
                <w:szCs w:val="16"/>
              </w:rPr>
            </w:pPr>
            <w:r w:rsidRPr="1BA71785" w:rsidR="002233F3">
              <w:rPr>
                <w:rFonts w:ascii="Avenir Next LT Pro" w:hAnsi="Avenir Next LT Pro" w:eastAsia="Avenir Next LT Pro" w:cs="Avenir Next LT Pro"/>
                <w:i w:val="1"/>
                <w:iCs w:val="1"/>
                <w:sz w:val="16"/>
                <w:szCs w:val="16"/>
              </w:rPr>
              <w:t>Poste, organisation</w:t>
            </w:r>
          </w:p>
        </w:tc>
        <w:tc>
          <w:tcPr>
            <w:tcW w:w="2970" w:type="dxa"/>
            <w:tcMar/>
          </w:tcPr>
          <w:p w:rsidRPr="002233F3" w:rsidR="002233F3" w:rsidP="1BA71785" w:rsidRDefault="002233F3" w14:paraId="42AE0D0D" w14:textId="77777777">
            <w:pPr>
              <w:rPr>
                <w:rFonts w:ascii="Avenir Next LT Pro" w:hAnsi="Avenir Next LT Pro" w:eastAsia="Avenir Next LT Pro" w:cs="Avenir Next LT Pro"/>
                <w:i w:val="1"/>
                <w:iCs w:val="1"/>
                <w:sz w:val="16"/>
                <w:szCs w:val="16"/>
              </w:rPr>
            </w:pPr>
            <w:r w:rsidRPr="1BA71785" w:rsidR="002233F3">
              <w:rPr>
                <w:rFonts w:ascii="Avenir Next LT Pro" w:hAnsi="Avenir Next LT Pro" w:eastAsia="Avenir Next LT Pro" w:cs="Avenir Next LT Pro"/>
                <w:i w:val="1"/>
                <w:iCs w:val="1"/>
                <w:sz w:val="16"/>
                <w:szCs w:val="16"/>
              </w:rPr>
              <w:t>Service/Division</w:t>
            </w:r>
          </w:p>
        </w:tc>
        <w:tc>
          <w:tcPr>
            <w:tcW w:w="1350" w:type="dxa"/>
            <w:tcMar/>
          </w:tcPr>
          <w:p w:rsidRPr="002233F3" w:rsidR="002233F3" w:rsidP="1BA71785" w:rsidRDefault="002233F3" w14:paraId="2A3794A0" w14:textId="77777777">
            <w:pPr>
              <w:rPr>
                <w:rFonts w:ascii="Avenir Next LT Pro" w:hAnsi="Avenir Next LT Pro" w:eastAsia="Avenir Next LT Pro" w:cs="Avenir Next LT Pro"/>
                <w:i w:val="1"/>
                <w:iCs w:val="1"/>
                <w:sz w:val="16"/>
                <w:szCs w:val="16"/>
              </w:rPr>
            </w:pPr>
            <w:r w:rsidRPr="1BA71785" w:rsidR="002233F3">
              <w:rPr>
                <w:rFonts w:ascii="Avenir Next LT Pro" w:hAnsi="Avenir Next LT Pro" w:eastAsia="Avenir Next LT Pro" w:cs="Avenir Next LT Pro"/>
                <w:i w:val="1"/>
                <w:iCs w:val="1"/>
                <w:sz w:val="16"/>
                <w:szCs w:val="16"/>
              </w:rPr>
              <w:t>Du :</w:t>
            </w:r>
          </w:p>
        </w:tc>
        <w:tc>
          <w:tcPr>
            <w:tcW w:w="1458" w:type="dxa"/>
            <w:tcMar/>
          </w:tcPr>
          <w:p w:rsidRPr="002233F3" w:rsidR="002233F3" w:rsidP="1BA71785" w:rsidRDefault="002233F3" w14:paraId="314D7CFE" w14:textId="77777777">
            <w:pPr>
              <w:rPr>
                <w:rFonts w:ascii="Avenir Next LT Pro" w:hAnsi="Avenir Next LT Pro" w:eastAsia="Avenir Next LT Pro" w:cs="Avenir Next LT Pro"/>
                <w:i w:val="1"/>
                <w:iCs w:val="1"/>
                <w:sz w:val="16"/>
                <w:szCs w:val="16"/>
              </w:rPr>
            </w:pPr>
            <w:r w:rsidRPr="1BA71785" w:rsidR="002233F3">
              <w:rPr>
                <w:rFonts w:ascii="Avenir Next LT Pro" w:hAnsi="Avenir Next LT Pro" w:eastAsia="Avenir Next LT Pro" w:cs="Avenir Next LT Pro"/>
                <w:i w:val="1"/>
                <w:iCs w:val="1"/>
                <w:sz w:val="16"/>
                <w:szCs w:val="16"/>
              </w:rPr>
              <w:t>Au :</w:t>
            </w:r>
          </w:p>
        </w:tc>
      </w:tr>
      <w:tr w:rsidRPr="00DE4ABA" w:rsidR="002233F3" w:rsidTr="1BA71785" w14:paraId="3A0457C3" w14:textId="77777777">
        <w:tc>
          <w:tcPr>
            <w:tcW w:w="5238" w:type="dxa"/>
            <w:tcMar/>
          </w:tcPr>
          <w:p w:rsidR="002233F3" w:rsidP="1BA71785" w:rsidRDefault="002233F3" w14:paraId="7636502A" w14:textId="77777777">
            <w:pPr>
              <w:rPr>
                <w:rFonts w:ascii="Avenir Next LT Pro" w:hAnsi="Avenir Next LT Pro" w:eastAsia="Avenir Next LT Pro" w:cs="Avenir Next LT Pro"/>
                <w:sz w:val="20"/>
                <w:szCs w:val="20"/>
              </w:rPr>
            </w:pPr>
          </w:p>
        </w:tc>
        <w:tc>
          <w:tcPr>
            <w:tcW w:w="2970" w:type="dxa"/>
            <w:tcMar/>
          </w:tcPr>
          <w:p w:rsidR="002233F3" w:rsidP="1BA71785" w:rsidRDefault="002233F3" w14:paraId="1CAE626E" w14:textId="77777777">
            <w:pPr>
              <w:rPr>
                <w:rFonts w:ascii="Avenir Next LT Pro" w:hAnsi="Avenir Next LT Pro" w:eastAsia="Avenir Next LT Pro" w:cs="Avenir Next LT Pro"/>
                <w:b w:val="1"/>
                <w:bCs w:val="1"/>
                <w:sz w:val="20"/>
                <w:szCs w:val="20"/>
              </w:rPr>
            </w:pPr>
          </w:p>
        </w:tc>
        <w:tc>
          <w:tcPr>
            <w:tcW w:w="1350" w:type="dxa"/>
            <w:tcMar/>
          </w:tcPr>
          <w:p w:rsidR="002233F3" w:rsidP="1BA71785" w:rsidRDefault="002233F3" w14:paraId="6902E382" w14:textId="77777777">
            <w:pPr>
              <w:rPr>
                <w:rFonts w:ascii="Avenir Next LT Pro" w:hAnsi="Avenir Next LT Pro" w:eastAsia="Avenir Next LT Pro" w:cs="Avenir Next LT Pro"/>
                <w:b w:val="1"/>
                <w:bCs w:val="1"/>
                <w:sz w:val="20"/>
                <w:szCs w:val="20"/>
              </w:rPr>
            </w:pPr>
          </w:p>
        </w:tc>
        <w:tc>
          <w:tcPr>
            <w:tcW w:w="1458" w:type="dxa"/>
            <w:tcMar/>
          </w:tcPr>
          <w:p w:rsidR="002233F3" w:rsidP="1BA71785" w:rsidRDefault="002233F3" w14:paraId="2EDEF25B" w14:textId="77777777">
            <w:pPr>
              <w:rPr>
                <w:rFonts w:ascii="Avenir Next LT Pro" w:hAnsi="Avenir Next LT Pro" w:eastAsia="Avenir Next LT Pro" w:cs="Avenir Next LT Pro"/>
                <w:b w:val="1"/>
                <w:bCs w:val="1"/>
                <w:sz w:val="20"/>
                <w:szCs w:val="20"/>
              </w:rPr>
            </w:pPr>
          </w:p>
        </w:tc>
      </w:tr>
      <w:tr w:rsidRPr="00DE4ABA" w:rsidR="002233F3" w:rsidTr="1BA71785" w14:paraId="04A354D6" w14:textId="77777777">
        <w:tc>
          <w:tcPr>
            <w:tcW w:w="5238" w:type="dxa"/>
            <w:tcMar/>
          </w:tcPr>
          <w:p w:rsidR="002233F3" w:rsidP="1BA71785" w:rsidRDefault="002233F3" w14:paraId="53A7B159" w14:textId="77777777">
            <w:pPr>
              <w:rPr>
                <w:rFonts w:ascii="Avenir Next LT Pro" w:hAnsi="Avenir Next LT Pro" w:eastAsia="Avenir Next LT Pro" w:cs="Avenir Next LT Pro"/>
                <w:sz w:val="20"/>
                <w:szCs w:val="20"/>
              </w:rPr>
            </w:pPr>
          </w:p>
        </w:tc>
        <w:tc>
          <w:tcPr>
            <w:tcW w:w="2970" w:type="dxa"/>
            <w:tcMar/>
          </w:tcPr>
          <w:p w:rsidR="002233F3" w:rsidP="1BA71785" w:rsidRDefault="002233F3" w14:paraId="634B978B" w14:textId="77777777">
            <w:pPr>
              <w:rPr>
                <w:rFonts w:ascii="Avenir Next LT Pro" w:hAnsi="Avenir Next LT Pro" w:eastAsia="Avenir Next LT Pro" w:cs="Avenir Next LT Pro"/>
                <w:b w:val="1"/>
                <w:bCs w:val="1"/>
                <w:sz w:val="20"/>
                <w:szCs w:val="20"/>
              </w:rPr>
            </w:pPr>
          </w:p>
        </w:tc>
        <w:tc>
          <w:tcPr>
            <w:tcW w:w="1350" w:type="dxa"/>
            <w:tcMar/>
          </w:tcPr>
          <w:p w:rsidR="002233F3" w:rsidP="1BA71785" w:rsidRDefault="002233F3" w14:paraId="6601A522" w14:textId="77777777">
            <w:pPr>
              <w:rPr>
                <w:rFonts w:ascii="Avenir Next LT Pro" w:hAnsi="Avenir Next LT Pro" w:eastAsia="Avenir Next LT Pro" w:cs="Avenir Next LT Pro"/>
                <w:b w:val="1"/>
                <w:bCs w:val="1"/>
                <w:sz w:val="20"/>
                <w:szCs w:val="20"/>
              </w:rPr>
            </w:pPr>
          </w:p>
        </w:tc>
        <w:tc>
          <w:tcPr>
            <w:tcW w:w="1458" w:type="dxa"/>
            <w:tcMar/>
          </w:tcPr>
          <w:p w:rsidR="002233F3" w:rsidP="1BA71785" w:rsidRDefault="002233F3" w14:paraId="6828E9EF" w14:textId="77777777">
            <w:pPr>
              <w:rPr>
                <w:rFonts w:ascii="Avenir Next LT Pro" w:hAnsi="Avenir Next LT Pro" w:eastAsia="Avenir Next LT Pro" w:cs="Avenir Next LT Pro"/>
                <w:b w:val="1"/>
                <w:bCs w:val="1"/>
                <w:sz w:val="20"/>
                <w:szCs w:val="20"/>
              </w:rPr>
            </w:pPr>
          </w:p>
        </w:tc>
      </w:tr>
      <w:tr w:rsidRPr="00DE4ABA" w:rsidR="002233F3" w:rsidTr="1BA71785" w14:paraId="6A2995EE" w14:textId="77777777">
        <w:tc>
          <w:tcPr>
            <w:tcW w:w="5238" w:type="dxa"/>
            <w:tcMar/>
          </w:tcPr>
          <w:p w:rsidR="002233F3" w:rsidP="1BA71785" w:rsidRDefault="002233F3" w14:paraId="08FA5583" w14:textId="77777777">
            <w:pPr>
              <w:rPr>
                <w:rFonts w:ascii="Avenir Next LT Pro" w:hAnsi="Avenir Next LT Pro" w:eastAsia="Avenir Next LT Pro" w:cs="Avenir Next LT Pro"/>
                <w:sz w:val="20"/>
                <w:szCs w:val="20"/>
              </w:rPr>
            </w:pPr>
          </w:p>
        </w:tc>
        <w:tc>
          <w:tcPr>
            <w:tcW w:w="2970" w:type="dxa"/>
            <w:tcMar/>
          </w:tcPr>
          <w:p w:rsidR="002233F3" w:rsidP="1BA71785" w:rsidRDefault="002233F3" w14:paraId="06AF25CF" w14:textId="77777777">
            <w:pPr>
              <w:rPr>
                <w:rFonts w:ascii="Avenir Next LT Pro" w:hAnsi="Avenir Next LT Pro" w:eastAsia="Avenir Next LT Pro" w:cs="Avenir Next LT Pro"/>
                <w:b w:val="1"/>
                <w:bCs w:val="1"/>
                <w:sz w:val="20"/>
                <w:szCs w:val="20"/>
              </w:rPr>
            </w:pPr>
          </w:p>
        </w:tc>
        <w:tc>
          <w:tcPr>
            <w:tcW w:w="1350" w:type="dxa"/>
            <w:tcMar/>
          </w:tcPr>
          <w:p w:rsidR="002233F3" w:rsidP="1BA71785" w:rsidRDefault="002233F3" w14:paraId="084A37EA" w14:textId="77777777">
            <w:pPr>
              <w:rPr>
                <w:rFonts w:ascii="Avenir Next LT Pro" w:hAnsi="Avenir Next LT Pro" w:eastAsia="Avenir Next LT Pro" w:cs="Avenir Next LT Pro"/>
                <w:b w:val="1"/>
                <w:bCs w:val="1"/>
                <w:sz w:val="20"/>
                <w:szCs w:val="20"/>
              </w:rPr>
            </w:pPr>
          </w:p>
        </w:tc>
        <w:tc>
          <w:tcPr>
            <w:tcW w:w="1458" w:type="dxa"/>
            <w:tcMar/>
          </w:tcPr>
          <w:p w:rsidR="002233F3" w:rsidP="1BA71785" w:rsidRDefault="002233F3" w14:paraId="224FCAF3" w14:textId="77777777">
            <w:pPr>
              <w:rPr>
                <w:rFonts w:ascii="Avenir Next LT Pro" w:hAnsi="Avenir Next LT Pro" w:eastAsia="Avenir Next LT Pro" w:cs="Avenir Next LT Pro"/>
                <w:b w:val="1"/>
                <w:bCs w:val="1"/>
                <w:sz w:val="20"/>
                <w:szCs w:val="20"/>
              </w:rPr>
            </w:pPr>
          </w:p>
        </w:tc>
      </w:tr>
    </w:tbl>
    <w:p w:rsidR="1BA71785" w:rsidP="1BA71785" w:rsidRDefault="1BA71785" w14:paraId="77AC23B3" w14:textId="5C67528F">
      <w:pPr>
        <w:rPr>
          <w:rFonts w:ascii="Avenir Next LT Pro" w:hAnsi="Avenir Next LT Pro" w:eastAsia="Avenir Next LT Pro" w:cs="Avenir Next LT Pro"/>
          <w:i w:val="1"/>
          <w:iCs w:val="1"/>
          <w:color w:val="808080" w:themeColor="background1" w:themeTint="FF" w:themeShade="80"/>
          <w:sz w:val="20"/>
          <w:szCs w:val="20"/>
        </w:rPr>
      </w:pPr>
    </w:p>
    <w:tbl>
      <w:tblPr>
        <w:tblStyle w:val="Grilledutableau"/>
        <w:tblW w:w="0" w:type="auto"/>
        <w:tblBorders>
          <w:top w:val="single" w:color="808080" w:themeColor="background1" w:themeShade="80" w:sz="4"/>
          <w:left w:val="single" w:color="808080" w:themeColor="background1" w:themeShade="80" w:sz="4"/>
          <w:bottom w:val="single" w:color="808080" w:themeColor="background1" w:themeShade="80" w:sz="4"/>
          <w:right w:val="single" w:color="808080" w:themeColor="background1" w:themeShade="80" w:sz="4"/>
          <w:insideH w:val="single" w:color="808080" w:themeColor="background1" w:themeShade="80" w:sz="4"/>
          <w:insideV w:val="single" w:color="808080" w:themeColor="background1" w:themeShade="80" w:sz="4"/>
        </w:tblBorders>
        <w:tblLook w:val="04A0" w:firstRow="1" w:lastRow="0" w:firstColumn="1" w:lastColumn="0" w:noHBand="0" w:noVBand="1"/>
      </w:tblPr>
      <w:tblGrid>
        <w:gridCol w:w="5238"/>
        <w:gridCol w:w="2970"/>
        <w:gridCol w:w="1350"/>
        <w:gridCol w:w="1458"/>
      </w:tblGrid>
      <w:tr w:rsidR="1BA71785" w:rsidTr="1BA71785" w14:paraId="4A34883D">
        <w:tc>
          <w:tcPr>
            <w:tcW w:w="11016" w:type="dxa"/>
            <w:gridSpan w:val="4"/>
            <w:tcMar/>
          </w:tcPr>
          <w:p w:rsidR="4B75C519" w:rsidP="1BA71785" w:rsidRDefault="4B75C519" w14:paraId="35418821" w14:textId="0E9A2F37">
            <w:pPr>
              <w:pStyle w:val="Normal"/>
              <w:rPr>
                <w:rFonts w:ascii="Avenir Next LT Pro" w:hAnsi="Avenir Next LT Pro" w:eastAsia="Avenir Next LT Pro" w:cs="Avenir Next LT Pro"/>
                <w:b w:val="1"/>
                <w:bCs w:val="1"/>
                <w:sz w:val="20"/>
                <w:szCs w:val="20"/>
              </w:rPr>
            </w:pPr>
            <w:r w:rsidRPr="1BA71785" w:rsidR="4B75C519">
              <w:rPr>
                <w:rFonts w:ascii="Avenir Next LT Pro" w:hAnsi="Avenir Next LT Pro" w:eastAsia="Avenir Next LT Pro" w:cs="Avenir Next LT Pro"/>
                <w:b w:val="1"/>
                <w:bCs w:val="1"/>
                <w:sz w:val="20"/>
                <w:szCs w:val="20"/>
              </w:rPr>
              <w:t>PREMIÈRE NOMINATION AU SEIN DU CORPS PROFESSORAL D’UN HÔPITAL CANADIEN OU D’UN CENTRE UNIVERSITAIRE DES SCIENCES DE LA SANTÉ ADMISSIBLE</w:t>
            </w:r>
            <w:r w:rsidRPr="1BA71785">
              <w:rPr>
                <w:rStyle w:val="FootnoteReference"/>
                <w:rFonts w:ascii="Avenir Next LT Pro" w:hAnsi="Avenir Next LT Pro" w:eastAsia="Avenir Next LT Pro" w:cs="Avenir Next LT Pro"/>
                <w:b w:val="1"/>
                <w:bCs w:val="1"/>
                <w:sz w:val="20"/>
                <w:szCs w:val="20"/>
              </w:rPr>
              <w:footnoteReference w:id="2154"/>
            </w:r>
          </w:p>
        </w:tc>
      </w:tr>
      <w:tr w:rsidR="1BA71785" w:rsidTr="1BA71785" w14:paraId="6D0DCDEF">
        <w:tc>
          <w:tcPr>
            <w:tcW w:w="5238" w:type="dxa"/>
            <w:tcMar/>
          </w:tcPr>
          <w:p w:rsidR="1BA71785" w:rsidP="1BA71785" w:rsidRDefault="1BA71785" w14:paraId="5C312427">
            <w:pPr>
              <w:rPr>
                <w:rFonts w:ascii="Avenir Next LT Pro" w:hAnsi="Avenir Next LT Pro" w:eastAsia="Avenir Next LT Pro" w:cs="Avenir Next LT Pro"/>
                <w:i w:val="1"/>
                <w:iCs w:val="1"/>
                <w:sz w:val="16"/>
                <w:szCs w:val="16"/>
              </w:rPr>
            </w:pPr>
            <w:r w:rsidRPr="1BA71785" w:rsidR="1BA71785">
              <w:rPr>
                <w:rFonts w:ascii="Avenir Next LT Pro" w:hAnsi="Avenir Next LT Pro" w:eastAsia="Avenir Next LT Pro" w:cs="Avenir Next LT Pro"/>
                <w:i w:val="1"/>
                <w:iCs w:val="1"/>
                <w:sz w:val="16"/>
                <w:szCs w:val="16"/>
              </w:rPr>
              <w:t>Poste, organisation</w:t>
            </w:r>
          </w:p>
        </w:tc>
        <w:tc>
          <w:tcPr>
            <w:tcW w:w="2970" w:type="dxa"/>
            <w:tcMar/>
          </w:tcPr>
          <w:p w:rsidR="1BA71785" w:rsidP="1BA71785" w:rsidRDefault="1BA71785" w14:paraId="38990320">
            <w:pPr>
              <w:rPr>
                <w:rFonts w:ascii="Avenir Next LT Pro" w:hAnsi="Avenir Next LT Pro" w:eastAsia="Avenir Next LT Pro" w:cs="Avenir Next LT Pro"/>
                <w:i w:val="1"/>
                <w:iCs w:val="1"/>
                <w:sz w:val="16"/>
                <w:szCs w:val="16"/>
              </w:rPr>
            </w:pPr>
            <w:r w:rsidRPr="1BA71785" w:rsidR="1BA71785">
              <w:rPr>
                <w:rFonts w:ascii="Avenir Next LT Pro" w:hAnsi="Avenir Next LT Pro" w:eastAsia="Avenir Next LT Pro" w:cs="Avenir Next LT Pro"/>
                <w:i w:val="1"/>
                <w:iCs w:val="1"/>
                <w:sz w:val="16"/>
                <w:szCs w:val="16"/>
              </w:rPr>
              <w:t>Service/Division</w:t>
            </w:r>
          </w:p>
        </w:tc>
        <w:tc>
          <w:tcPr>
            <w:tcW w:w="1350" w:type="dxa"/>
            <w:tcMar/>
          </w:tcPr>
          <w:p w:rsidR="1BA71785" w:rsidP="1BA71785" w:rsidRDefault="1BA71785" w14:paraId="249E8A39">
            <w:pPr>
              <w:rPr>
                <w:rFonts w:ascii="Avenir Next LT Pro" w:hAnsi="Avenir Next LT Pro" w:eastAsia="Avenir Next LT Pro" w:cs="Avenir Next LT Pro"/>
                <w:i w:val="1"/>
                <w:iCs w:val="1"/>
                <w:sz w:val="16"/>
                <w:szCs w:val="16"/>
              </w:rPr>
            </w:pPr>
            <w:r w:rsidRPr="1BA71785" w:rsidR="1BA71785">
              <w:rPr>
                <w:rFonts w:ascii="Avenir Next LT Pro" w:hAnsi="Avenir Next LT Pro" w:eastAsia="Avenir Next LT Pro" w:cs="Avenir Next LT Pro"/>
                <w:i w:val="1"/>
                <w:iCs w:val="1"/>
                <w:sz w:val="16"/>
                <w:szCs w:val="16"/>
              </w:rPr>
              <w:t>Du :</w:t>
            </w:r>
          </w:p>
        </w:tc>
        <w:tc>
          <w:tcPr>
            <w:tcW w:w="1458" w:type="dxa"/>
            <w:tcMar/>
          </w:tcPr>
          <w:p w:rsidR="1BA71785" w:rsidP="1BA71785" w:rsidRDefault="1BA71785" w14:paraId="5A3EEDDE">
            <w:pPr>
              <w:rPr>
                <w:rFonts w:ascii="Avenir Next LT Pro" w:hAnsi="Avenir Next LT Pro" w:eastAsia="Avenir Next LT Pro" w:cs="Avenir Next LT Pro"/>
                <w:i w:val="1"/>
                <w:iCs w:val="1"/>
                <w:sz w:val="16"/>
                <w:szCs w:val="16"/>
              </w:rPr>
            </w:pPr>
            <w:r w:rsidRPr="1BA71785" w:rsidR="1BA71785">
              <w:rPr>
                <w:rFonts w:ascii="Avenir Next LT Pro" w:hAnsi="Avenir Next LT Pro" w:eastAsia="Avenir Next LT Pro" w:cs="Avenir Next LT Pro"/>
                <w:i w:val="1"/>
                <w:iCs w:val="1"/>
                <w:sz w:val="16"/>
                <w:szCs w:val="16"/>
              </w:rPr>
              <w:t>Au :</w:t>
            </w:r>
          </w:p>
        </w:tc>
      </w:tr>
      <w:tr w:rsidR="1BA71785" w:rsidTr="1BA71785" w14:paraId="60465069">
        <w:tc>
          <w:tcPr>
            <w:tcW w:w="5238" w:type="dxa"/>
            <w:tcMar/>
          </w:tcPr>
          <w:p w:rsidR="1BA71785" w:rsidP="1BA71785" w:rsidRDefault="1BA71785" w14:paraId="1A561E37">
            <w:pPr>
              <w:rPr>
                <w:rFonts w:ascii="Avenir Next LT Pro" w:hAnsi="Avenir Next LT Pro" w:eastAsia="Avenir Next LT Pro" w:cs="Avenir Next LT Pro"/>
                <w:sz w:val="20"/>
                <w:szCs w:val="20"/>
              </w:rPr>
            </w:pPr>
          </w:p>
        </w:tc>
        <w:tc>
          <w:tcPr>
            <w:tcW w:w="2970" w:type="dxa"/>
            <w:tcMar/>
          </w:tcPr>
          <w:p w:rsidR="1BA71785" w:rsidP="1BA71785" w:rsidRDefault="1BA71785" w14:paraId="64E023D6">
            <w:pPr>
              <w:rPr>
                <w:rFonts w:ascii="Avenir Next LT Pro" w:hAnsi="Avenir Next LT Pro" w:eastAsia="Avenir Next LT Pro" w:cs="Avenir Next LT Pro"/>
                <w:b w:val="1"/>
                <w:bCs w:val="1"/>
                <w:sz w:val="20"/>
                <w:szCs w:val="20"/>
              </w:rPr>
            </w:pPr>
          </w:p>
        </w:tc>
        <w:tc>
          <w:tcPr>
            <w:tcW w:w="1350" w:type="dxa"/>
            <w:tcMar/>
          </w:tcPr>
          <w:p w:rsidR="1BA71785" w:rsidP="1BA71785" w:rsidRDefault="1BA71785" w14:paraId="7DCA5E5E">
            <w:pPr>
              <w:rPr>
                <w:rFonts w:ascii="Avenir Next LT Pro" w:hAnsi="Avenir Next LT Pro" w:eastAsia="Avenir Next LT Pro" w:cs="Avenir Next LT Pro"/>
                <w:b w:val="1"/>
                <w:bCs w:val="1"/>
                <w:sz w:val="20"/>
                <w:szCs w:val="20"/>
              </w:rPr>
            </w:pPr>
          </w:p>
        </w:tc>
        <w:tc>
          <w:tcPr>
            <w:tcW w:w="1458" w:type="dxa"/>
            <w:tcMar/>
          </w:tcPr>
          <w:p w:rsidR="1BA71785" w:rsidP="1BA71785" w:rsidRDefault="1BA71785" w14:paraId="2D9C6F0B">
            <w:pPr>
              <w:rPr>
                <w:rFonts w:ascii="Avenir Next LT Pro" w:hAnsi="Avenir Next LT Pro" w:eastAsia="Avenir Next LT Pro" w:cs="Avenir Next LT Pro"/>
                <w:b w:val="1"/>
                <w:bCs w:val="1"/>
                <w:sz w:val="20"/>
                <w:szCs w:val="20"/>
              </w:rPr>
            </w:pPr>
          </w:p>
        </w:tc>
      </w:tr>
    </w:tbl>
    <w:p w:rsidR="1BA71785" w:rsidP="1BA71785" w:rsidRDefault="1BA71785" w14:paraId="7E24E0DD" w14:textId="2316BCC5">
      <w:pPr>
        <w:pStyle w:val="Normal"/>
        <w:rPr>
          <w:rFonts w:ascii="Avenir Next LT Pro" w:hAnsi="Avenir Next LT Pro" w:eastAsia="Avenir Next LT Pro" w:cs="Avenir Next LT Pro"/>
          <w:i w:val="1"/>
          <w:iCs w:val="1"/>
          <w:color w:val="808080" w:themeColor="background1" w:themeTint="FF" w:themeShade="80"/>
          <w:sz w:val="20"/>
          <w:szCs w:val="20"/>
        </w:rPr>
      </w:pPr>
    </w:p>
    <w:p w:rsidR="002233F3" w:rsidP="1BA71785" w:rsidRDefault="00E53D81" w14:paraId="5869BA81" w14:textId="77777777">
      <w:pPr>
        <w:rPr>
          <w:rFonts w:ascii="Avenir Next LT Pro" w:hAnsi="Avenir Next LT Pro" w:eastAsia="Avenir Next LT Pro" w:cs="Avenir Next LT Pro"/>
          <w:i w:val="1"/>
          <w:iCs w:val="1"/>
          <w:color w:val="808080" w:themeColor="background1" w:themeShade="80"/>
          <w:sz w:val="20"/>
          <w:szCs w:val="20"/>
        </w:rPr>
      </w:pPr>
      <w:r w:rsidRPr="1BA71785" w:rsidR="00E53D81">
        <w:rPr>
          <w:rFonts w:ascii="Avenir Next LT Pro" w:hAnsi="Avenir Next LT Pro" w:eastAsia="Avenir Next LT Pro" w:cs="Avenir Next LT Pro"/>
          <w:i w:val="1"/>
          <w:iCs w:val="1"/>
          <w:color w:val="808080" w:themeColor="background1" w:themeTint="FF" w:themeShade="80"/>
          <w:sz w:val="20"/>
          <w:szCs w:val="20"/>
        </w:rPr>
        <w:t>[Agrandir le tableau au besoin]</w:t>
      </w:r>
    </w:p>
    <w:p w:rsidRPr="00E53D81" w:rsidR="00E53D81" w:rsidP="1BA71785" w:rsidRDefault="00E53D81" w14:paraId="6B24C80B" w14:textId="77777777">
      <w:pPr>
        <w:rPr>
          <w:rFonts w:ascii="Avenir Next LT Pro" w:hAnsi="Avenir Next LT Pro" w:eastAsia="Avenir Next LT Pro" w:cs="Avenir Next LT Pro"/>
          <w:i w:val="1"/>
          <w:iCs w:val="1"/>
          <w:color w:val="808080" w:themeColor="background1" w:themeShade="80"/>
          <w:sz w:val="20"/>
          <w:szCs w:val="20"/>
        </w:rPr>
      </w:pPr>
    </w:p>
    <w:p w:rsidRPr="002233F3" w:rsidR="002233F3" w:rsidP="1BA71785" w:rsidRDefault="002233F3" w14:paraId="7D1B3E63" w14:textId="77777777">
      <w:pPr>
        <w:pStyle w:val="Paragraphedeliste"/>
        <w:numPr>
          <w:ilvl w:val="0"/>
          <w:numId w:val="1"/>
        </w:numPr>
        <w:ind w:left="284" w:hanging="284"/>
        <w:rPr>
          <w:rFonts w:ascii="Avenir Next LT Pro" w:hAnsi="Avenir Next LT Pro" w:eastAsia="Avenir Next LT Pro" w:cs="Avenir Next LT Pro"/>
          <w:b w:val="1"/>
          <w:bCs w:val="1"/>
          <w:sz w:val="22"/>
          <w:szCs w:val="22"/>
        </w:rPr>
      </w:pPr>
      <w:r w:rsidRPr="1BA71785" w:rsidR="002233F3">
        <w:rPr>
          <w:rFonts w:ascii="Avenir Next LT Pro" w:hAnsi="Avenir Next LT Pro" w:eastAsia="Avenir Next LT Pro" w:cs="Avenir Next LT Pro"/>
          <w:b w:val="1"/>
          <w:bCs w:val="1"/>
          <w:sz w:val="22"/>
          <w:szCs w:val="22"/>
        </w:rPr>
        <w:t xml:space="preserve">Déclaration personnelle </w:t>
      </w:r>
      <w:r w:rsidRPr="1BA71785" w:rsidR="002233F3">
        <w:rPr>
          <w:rFonts w:ascii="Avenir Next LT Pro" w:hAnsi="Avenir Next LT Pro" w:eastAsia="Avenir Next LT Pro" w:cs="Avenir Next LT Pro"/>
          <w:b w:val="1"/>
          <w:bCs w:val="1"/>
          <w:i w:val="1"/>
          <w:iCs w:val="1"/>
          <w:sz w:val="20"/>
          <w:szCs w:val="20"/>
        </w:rPr>
        <w:t>(une page ou moins</w:t>
      </w:r>
      <w:r w:rsidRPr="1BA71785" w:rsidR="002233F3">
        <w:rPr>
          <w:rFonts w:ascii="Avenir Next LT Pro" w:hAnsi="Avenir Next LT Pro" w:eastAsia="Avenir Next LT Pro" w:cs="Avenir Next LT Pro"/>
          <w:b w:val="1"/>
          <w:bCs w:val="1"/>
        </w:rPr>
        <w:t>)</w:t>
      </w:r>
    </w:p>
    <w:p w:rsidRPr="002233F3" w:rsidR="002233F3" w:rsidP="1BA71785" w:rsidRDefault="002233F3" w14:paraId="1935477D" w14:textId="77777777">
      <w:pPr>
        <w:ind w:firstLine="284"/>
        <w:rPr>
          <w:rFonts w:ascii="Avenir Next LT Pro" w:hAnsi="Avenir Next LT Pro" w:eastAsia="Avenir Next LT Pro" w:cs="Avenir Next LT Pro"/>
          <w:i w:val="1"/>
          <w:iCs w:val="1"/>
          <w:sz w:val="18"/>
          <w:szCs w:val="18"/>
        </w:rPr>
      </w:pPr>
      <w:r w:rsidRPr="1BA71785" w:rsidR="002233F3">
        <w:rPr>
          <w:rFonts w:ascii="Avenir Next LT Pro" w:hAnsi="Avenir Next LT Pro" w:eastAsia="Avenir Next LT Pro" w:cs="Avenir Next LT Pro"/>
          <w:i w:val="1"/>
          <w:iCs w:val="1"/>
          <w:sz w:val="18"/>
          <w:szCs w:val="18"/>
        </w:rPr>
        <w:t>Décrivez brièvement en quoi votre expérience et vos qualifications vous rendent particulièrement compétent pour votre rôle dans le projet à financer.</w:t>
      </w:r>
    </w:p>
    <w:p w:rsidR="00E55F7D" w:rsidP="1BA71785" w:rsidRDefault="00E55F7D" w14:paraId="2C045310" w14:textId="77777777">
      <w:pPr>
        <w:rPr>
          <w:rFonts w:ascii="Avenir Next LT Pro" w:hAnsi="Avenir Next LT Pro" w:eastAsia="Avenir Next LT Pro" w:cs="Avenir Next LT Pro"/>
          <w:b w:val="1"/>
          <w:bCs w:val="1"/>
          <w:sz w:val="22"/>
          <w:szCs w:val="22"/>
        </w:rPr>
      </w:pPr>
    </w:p>
    <w:p w:rsidR="00295923" w:rsidP="1BA71785" w:rsidRDefault="00295923" w14:paraId="2DBDF92A" w14:textId="77777777">
      <w:pPr>
        <w:rPr>
          <w:rFonts w:ascii="Avenir Next LT Pro" w:hAnsi="Avenir Next LT Pro" w:eastAsia="Avenir Next LT Pro" w:cs="Avenir Next LT Pro"/>
          <w:b w:val="1"/>
          <w:bCs w:val="1"/>
          <w:sz w:val="22"/>
          <w:szCs w:val="22"/>
        </w:rPr>
      </w:pPr>
    </w:p>
    <w:p w:rsidR="1BA71785" w:rsidP="1BA71785" w:rsidRDefault="1BA71785" w14:paraId="2EE6A6E8" w14:textId="2C31BA47">
      <w:pPr>
        <w:pStyle w:val="Normal"/>
        <w:rPr>
          <w:rFonts w:ascii="Avenir Next LT Pro" w:hAnsi="Avenir Next LT Pro" w:eastAsia="Avenir Next LT Pro" w:cs="Avenir Next LT Pro"/>
          <w:b w:val="1"/>
          <w:bCs w:val="1"/>
          <w:sz w:val="22"/>
          <w:szCs w:val="22"/>
        </w:rPr>
      </w:pPr>
    </w:p>
    <w:p w:rsidR="1BA71785" w:rsidP="1BA71785" w:rsidRDefault="1BA71785" w14:paraId="289CDD98" w14:textId="3B06BE28">
      <w:pPr>
        <w:pStyle w:val="Normal"/>
        <w:rPr>
          <w:rFonts w:ascii="Avenir Next LT Pro" w:hAnsi="Avenir Next LT Pro" w:eastAsia="Avenir Next LT Pro" w:cs="Avenir Next LT Pro"/>
          <w:b w:val="1"/>
          <w:bCs w:val="1"/>
          <w:sz w:val="22"/>
          <w:szCs w:val="22"/>
        </w:rPr>
      </w:pPr>
    </w:p>
    <w:p w:rsidRPr="00E55F7D" w:rsidR="00295923" w:rsidP="1BA71785" w:rsidRDefault="00295923" w14:paraId="6C0C9201" w14:textId="77777777">
      <w:pPr>
        <w:rPr>
          <w:rFonts w:ascii="Avenir Next LT Pro" w:hAnsi="Avenir Next LT Pro" w:eastAsia="Avenir Next LT Pro" w:cs="Avenir Next LT Pro"/>
          <w:b w:val="1"/>
          <w:bCs w:val="1"/>
          <w:sz w:val="22"/>
          <w:szCs w:val="22"/>
        </w:rPr>
      </w:pPr>
    </w:p>
    <w:p w:rsidR="3FE557F8" w:rsidRDefault="3FE557F8" w14:paraId="077ABFE7" w14:textId="6C7C5E15">
      <w:r>
        <w:br w:type="page"/>
      </w:r>
    </w:p>
    <w:p w:rsidRPr="002233F3" w:rsidR="002233F3" w:rsidP="1BA71785" w:rsidRDefault="002233F3" w14:paraId="394A10B9" w14:textId="70B95124">
      <w:pPr>
        <w:pStyle w:val="Paragraphedeliste"/>
        <w:numPr>
          <w:ilvl w:val="0"/>
          <w:numId w:val="1"/>
        </w:numPr>
        <w:ind w:left="284" w:hanging="284"/>
        <w:rPr>
          <w:rFonts w:ascii="Avenir Next LT Pro" w:hAnsi="Avenir Next LT Pro" w:eastAsia="Avenir Next LT Pro" w:cs="Avenir Next LT Pro"/>
          <w:b w:val="1"/>
          <w:bCs w:val="1"/>
          <w:sz w:val="22"/>
          <w:szCs w:val="22"/>
        </w:rPr>
      </w:pPr>
      <w:r w:rsidRPr="1BA71785" w:rsidR="002233F3">
        <w:rPr>
          <w:rFonts w:ascii="Avenir Next LT Pro" w:hAnsi="Avenir Next LT Pro" w:eastAsia="Avenir Next LT Pro" w:cs="Avenir Next LT Pro"/>
          <w:b w:val="1"/>
          <w:bCs w:val="1"/>
          <w:sz w:val="22"/>
          <w:szCs w:val="22"/>
        </w:rPr>
        <w:t xml:space="preserve">Contributions scientifiques et cliniques importantes </w:t>
      </w:r>
      <w:r w:rsidRPr="1BA71785" w:rsidR="002233F3">
        <w:rPr>
          <w:rFonts w:ascii="Avenir Next LT Pro" w:hAnsi="Avenir Next LT Pro" w:eastAsia="Avenir Next LT Pro" w:cs="Avenir Next LT Pro"/>
          <w:b w:val="1"/>
          <w:bCs w:val="1"/>
          <w:i w:val="1"/>
          <w:iCs w:val="1"/>
          <w:sz w:val="20"/>
          <w:szCs w:val="20"/>
        </w:rPr>
        <w:t>(quatre pages ou moins)</w:t>
      </w:r>
    </w:p>
    <w:p w:rsidRPr="00E55F7D" w:rsidR="002233F3" w:rsidP="1BA71785" w:rsidRDefault="002233F3" w14:paraId="69705375" w14:textId="106AC47F">
      <w:pPr>
        <w:ind w:left="284"/>
        <w:rPr>
          <w:rFonts w:ascii="Avenir Next LT Pro" w:hAnsi="Avenir Next LT Pro" w:eastAsia="Avenir Next LT Pro" w:cs="Avenir Next LT Pro"/>
          <w:i w:val="1"/>
          <w:iCs w:val="1"/>
          <w:sz w:val="18"/>
          <w:szCs w:val="18"/>
        </w:rPr>
      </w:pPr>
      <w:r w:rsidRPr="1BA71785" w:rsidR="002233F3">
        <w:rPr>
          <w:rFonts w:ascii="Avenir Next LT Pro" w:hAnsi="Avenir Next LT Pro" w:eastAsia="Avenir Next LT Pro" w:cs="Avenir Next LT Pro"/>
          <w:i w:val="1"/>
          <w:iCs w:val="1"/>
          <w:sz w:val="18"/>
          <w:szCs w:val="18"/>
        </w:rPr>
        <w:t>Entrez dans cette section vos contributions les plus importantes à des travaux de recherche et aux soins de santé (études de cas, essais cliniques, articles revus par les pairs, rapports, livres, propriété intellectuelle, produits, services, stagiaires et autres retombées de travaux de recherche ou clinique).</w:t>
      </w:r>
    </w:p>
    <w:p w:rsidR="00E55F7D" w:rsidP="1BA71785" w:rsidRDefault="00E55F7D" w14:paraId="153EAFEF" w14:textId="77777777">
      <w:pPr>
        <w:rPr>
          <w:rFonts w:ascii="Avenir Next LT Pro" w:hAnsi="Avenir Next LT Pro" w:eastAsia="Avenir Next LT Pro" w:cs="Avenir Next LT Pro"/>
          <w:sz w:val="22"/>
          <w:szCs w:val="22"/>
        </w:rPr>
      </w:pPr>
    </w:p>
    <w:p w:rsidR="00295923" w:rsidP="1BA71785" w:rsidRDefault="00295923" w14:paraId="20F0240A" w14:textId="77777777">
      <w:pPr>
        <w:rPr>
          <w:rFonts w:ascii="Avenir Next LT Pro" w:hAnsi="Avenir Next LT Pro" w:eastAsia="Avenir Next LT Pro" w:cs="Avenir Next LT Pro"/>
          <w:sz w:val="22"/>
          <w:szCs w:val="22"/>
        </w:rPr>
      </w:pPr>
    </w:p>
    <w:p w:rsidR="00295923" w:rsidP="1BA71785" w:rsidRDefault="00295923" w14:paraId="37A360A9" w14:textId="77777777">
      <w:pPr>
        <w:rPr>
          <w:rFonts w:ascii="Avenir Next LT Pro" w:hAnsi="Avenir Next LT Pro" w:eastAsia="Avenir Next LT Pro" w:cs="Avenir Next LT Pro"/>
          <w:sz w:val="22"/>
          <w:szCs w:val="22"/>
        </w:rPr>
      </w:pPr>
    </w:p>
    <w:p w:rsidR="00295923" w:rsidP="1BA71785" w:rsidRDefault="00295923" w14:paraId="11C002BF" w14:textId="77777777">
      <w:pPr>
        <w:rPr>
          <w:rFonts w:ascii="Avenir Next LT Pro" w:hAnsi="Avenir Next LT Pro" w:eastAsia="Avenir Next LT Pro" w:cs="Avenir Next LT Pro"/>
          <w:sz w:val="22"/>
          <w:szCs w:val="22"/>
        </w:rPr>
      </w:pPr>
    </w:p>
    <w:p w:rsidR="00295923" w:rsidP="1BA71785" w:rsidRDefault="00295923" w14:paraId="0E361A94" w14:textId="77777777">
      <w:pPr>
        <w:rPr>
          <w:rFonts w:ascii="Avenir Next LT Pro" w:hAnsi="Avenir Next LT Pro" w:eastAsia="Avenir Next LT Pro" w:cs="Avenir Next LT Pro"/>
          <w:sz w:val="22"/>
          <w:szCs w:val="22"/>
        </w:rPr>
      </w:pPr>
    </w:p>
    <w:p w:rsidRPr="002233F3" w:rsidR="00295923" w:rsidP="1BA71785" w:rsidRDefault="00295923" w14:paraId="4CA6544A" w14:textId="77777777">
      <w:pPr>
        <w:rPr>
          <w:rFonts w:ascii="Avenir Next LT Pro" w:hAnsi="Avenir Next LT Pro" w:eastAsia="Avenir Next LT Pro" w:cs="Avenir Next LT Pro"/>
          <w:sz w:val="22"/>
          <w:szCs w:val="22"/>
        </w:rPr>
      </w:pPr>
    </w:p>
    <w:p w:rsidRPr="00E55F7D" w:rsidR="002233F3" w:rsidP="1BA71785" w:rsidRDefault="00E55F7D" w14:paraId="23FC8163" w14:textId="77777777">
      <w:pPr>
        <w:pStyle w:val="Paragraphedeliste"/>
        <w:numPr>
          <w:ilvl w:val="0"/>
          <w:numId w:val="1"/>
        </w:numPr>
        <w:ind w:left="284" w:hanging="284"/>
        <w:rPr>
          <w:rFonts w:ascii="Avenir Next LT Pro" w:hAnsi="Avenir Next LT Pro" w:eastAsia="Avenir Next LT Pro" w:cs="Avenir Next LT Pro"/>
          <w:b w:val="1"/>
          <w:bCs w:val="1"/>
          <w:sz w:val="22"/>
          <w:szCs w:val="22"/>
        </w:rPr>
      </w:pPr>
      <w:r w:rsidRPr="1BA71785" w:rsidR="00E55F7D">
        <w:rPr>
          <w:rFonts w:ascii="Avenir Next LT Pro" w:hAnsi="Avenir Next LT Pro" w:eastAsia="Avenir Next LT Pro" w:cs="Avenir Next LT Pro"/>
          <w:b w:val="1"/>
          <w:bCs w:val="1"/>
          <w:sz w:val="22"/>
          <w:szCs w:val="22"/>
        </w:rPr>
        <w:t>Honneurs et récompenses</w:t>
      </w:r>
    </w:p>
    <w:p w:rsidRPr="00E55F7D" w:rsidR="00E55F7D" w:rsidP="1BA71785" w:rsidRDefault="00E55F7D" w14:paraId="28FC7906" w14:textId="77777777">
      <w:pPr>
        <w:ind w:firstLine="284"/>
        <w:rPr>
          <w:rFonts w:ascii="Avenir Next LT Pro" w:hAnsi="Avenir Next LT Pro" w:eastAsia="Avenir Next LT Pro" w:cs="Avenir Next LT Pro"/>
          <w:i w:val="1"/>
          <w:iCs w:val="1"/>
          <w:sz w:val="18"/>
          <w:szCs w:val="18"/>
        </w:rPr>
      </w:pPr>
      <w:r w:rsidRPr="1BA71785" w:rsidR="00E55F7D">
        <w:rPr>
          <w:rFonts w:ascii="Avenir Next LT Pro" w:hAnsi="Avenir Next LT Pro" w:eastAsia="Avenir Next LT Pro" w:cs="Avenir Next LT Pro"/>
          <w:i w:val="1"/>
          <w:iCs w:val="1"/>
          <w:sz w:val="18"/>
          <w:szCs w:val="18"/>
        </w:rPr>
        <w:t>Dressez la liste de tous les honneurs et des récompenses personnelles reçus, en ordre chronologique.</w:t>
      </w:r>
    </w:p>
    <w:p w:rsidR="00E55F7D" w:rsidP="1BA71785" w:rsidRDefault="00E55F7D" w14:paraId="78BBAEA6" w14:textId="77777777">
      <w:pPr>
        <w:rPr>
          <w:rFonts w:ascii="Avenir Next LT Pro" w:hAnsi="Avenir Next LT Pro" w:eastAsia="Avenir Next LT Pro" w:cs="Avenir Next LT Pro"/>
          <w:sz w:val="22"/>
          <w:szCs w:val="22"/>
        </w:rPr>
      </w:pPr>
    </w:p>
    <w:p w:rsidR="00295923" w:rsidP="1BA71785" w:rsidRDefault="00295923" w14:paraId="5327FD7B" w14:textId="77777777">
      <w:pPr>
        <w:rPr>
          <w:rFonts w:ascii="Avenir Next LT Pro" w:hAnsi="Avenir Next LT Pro" w:eastAsia="Avenir Next LT Pro" w:cs="Avenir Next LT Pro"/>
          <w:sz w:val="22"/>
          <w:szCs w:val="22"/>
        </w:rPr>
      </w:pPr>
    </w:p>
    <w:p w:rsidRPr="00E55F7D" w:rsidR="00295923" w:rsidP="1BA71785" w:rsidRDefault="00295923" w14:paraId="2ACD47E9" w14:textId="77777777">
      <w:pPr>
        <w:rPr>
          <w:rFonts w:ascii="Avenir Next LT Pro" w:hAnsi="Avenir Next LT Pro" w:eastAsia="Avenir Next LT Pro" w:cs="Avenir Next LT Pro"/>
          <w:sz w:val="22"/>
          <w:szCs w:val="22"/>
        </w:rPr>
      </w:pPr>
    </w:p>
    <w:p w:rsidR="00B57E4B" w:rsidP="1BA71785" w:rsidRDefault="00B57E4B" w14:paraId="204C78A2" w14:textId="77777777">
      <w:pPr>
        <w:pStyle w:val="Paragraphedeliste"/>
        <w:rPr>
          <w:rFonts w:ascii="Avenir Next LT Pro" w:hAnsi="Avenir Next LT Pro" w:eastAsia="Avenir Next LT Pro" w:cs="Avenir Next LT Pro"/>
          <w:b w:val="1"/>
          <w:bCs w:val="1"/>
          <w:sz w:val="22"/>
          <w:szCs w:val="22"/>
        </w:rPr>
      </w:pPr>
    </w:p>
    <w:p w:rsidR="00E55F7D" w:rsidP="1BA71785" w:rsidRDefault="00957803" w14:paraId="30BCA12A" w14:textId="4C13AAB6">
      <w:pPr>
        <w:pStyle w:val="Paragraphedeliste"/>
        <w:numPr>
          <w:ilvl w:val="0"/>
          <w:numId w:val="1"/>
        </w:numPr>
        <w:ind w:left="284" w:hanging="284"/>
        <w:rPr>
          <w:rFonts w:ascii="Avenir Next LT Pro" w:hAnsi="Avenir Next LT Pro" w:eastAsia="Avenir Next LT Pro" w:cs="Avenir Next LT Pro"/>
          <w:b w:val="1"/>
          <w:bCs w:val="1"/>
          <w:sz w:val="22"/>
          <w:szCs w:val="22"/>
        </w:rPr>
      </w:pPr>
      <w:r w:rsidRPr="1BA71785" w:rsidR="00957803">
        <w:rPr>
          <w:rFonts w:ascii="Avenir Next LT Pro" w:hAnsi="Avenir Next LT Pro" w:eastAsia="Avenir Next LT Pro" w:cs="Avenir Next LT Pro"/>
          <w:b w:val="1"/>
          <w:bCs w:val="1"/>
          <w:sz w:val="22"/>
          <w:szCs w:val="22"/>
        </w:rPr>
        <w:t>Aperçu du soutien financier accordé aux travaux de recherche scientifique et clinique et renseignements connexes</w:t>
      </w:r>
    </w:p>
    <w:p w:rsidR="00151759" w:rsidP="1BA71785" w:rsidRDefault="00957803" w14:paraId="6D0D5B2D" w14:textId="378FA9B5">
      <w:pPr>
        <w:ind w:left="284"/>
        <w:rPr>
          <w:rFonts w:ascii="Avenir Next LT Pro" w:hAnsi="Avenir Next LT Pro" w:eastAsia="Avenir Next LT Pro" w:cs="Avenir Next LT Pro"/>
          <w:i w:val="1"/>
          <w:iCs w:val="1"/>
          <w:sz w:val="18"/>
          <w:szCs w:val="18"/>
        </w:rPr>
      </w:pPr>
      <w:r w:rsidRPr="1BA71785" w:rsidR="00957803">
        <w:rPr>
          <w:rFonts w:ascii="Avenir Next LT Pro" w:hAnsi="Avenir Next LT Pro" w:eastAsia="Avenir Next LT Pro" w:cs="Avenir Next LT Pro"/>
          <w:i w:val="1"/>
          <w:iCs w:val="1"/>
          <w:sz w:val="18"/>
          <w:szCs w:val="18"/>
        </w:rPr>
        <w:t xml:space="preserve">Donnez un aperçu de vos domaines de recherche actuels, y compris le soutien financier dont vous bénéficiez pour vos travaux de recherche ou votre laboratoire (une page ou moins). Dressez la liste de tous les soutiens financiers actuels et attendus (subventions et contrats) dont vous bénéficiez pour vos travaux de recherche. Pour chaque source de financement, décrivez clairement le principal objectif des travaux de recherche, expliquez brièvement la méthodologie employée et donnez les renseignements budgétaires, y compris les besoins en personnel. Expliquez tout lien, </w:t>
      </w:r>
      <w:r w:rsidRPr="1BA71785" w:rsidR="006F3188">
        <w:rPr>
          <w:rFonts w:ascii="Avenir Next LT Pro" w:hAnsi="Avenir Next LT Pro" w:eastAsia="Avenir Next LT Pro" w:cs="Avenir Next LT Pro"/>
          <w:i w:val="1"/>
          <w:iCs w:val="1"/>
          <w:sz w:val="18"/>
          <w:szCs w:val="18"/>
        </w:rPr>
        <w:t>différence</w:t>
      </w:r>
      <w:r w:rsidRPr="1BA71785" w:rsidR="00957803">
        <w:rPr>
          <w:rFonts w:ascii="Avenir Next LT Pro" w:hAnsi="Avenir Next LT Pro" w:eastAsia="Avenir Next LT Pro" w:cs="Avenir Next LT Pro"/>
          <w:i w:val="1"/>
          <w:iCs w:val="1"/>
          <w:sz w:val="18"/>
          <w:szCs w:val="18"/>
        </w:rPr>
        <w:t xml:space="preserve"> ou chevauchement (que ce soit dans la portée ou d’ordre financier) entre la présente demande et tous les autres soutiens financiers (actuels ou attendus) dont vous bénéficiez pour vos travaux de recherche. Le cas échéant, expliquez tout double emploi perçu dans le financement ou, au contraire, la façon dont </w:t>
      </w:r>
      <w:r w:rsidRPr="1BA71785" w:rsidR="00DE292C">
        <w:rPr>
          <w:rFonts w:ascii="Avenir Next LT Pro" w:hAnsi="Avenir Next LT Pro" w:eastAsia="Avenir Next LT Pro" w:cs="Avenir Next LT Pro"/>
          <w:i w:val="1"/>
          <w:iCs w:val="1"/>
          <w:sz w:val="18"/>
          <w:szCs w:val="18"/>
        </w:rPr>
        <w:t>l</w:t>
      </w:r>
      <w:r w:rsidRPr="1BA71785" w:rsidR="00957803">
        <w:rPr>
          <w:rFonts w:ascii="Avenir Next LT Pro" w:hAnsi="Avenir Next LT Pro" w:eastAsia="Avenir Next LT Pro" w:cs="Avenir Next LT Pro"/>
          <w:i w:val="1"/>
          <w:iCs w:val="1"/>
          <w:sz w:val="18"/>
          <w:szCs w:val="18"/>
        </w:rPr>
        <w:t xml:space="preserve">a présente demande </w:t>
      </w:r>
      <w:r w:rsidRPr="1BA71785" w:rsidR="00DE292C">
        <w:rPr>
          <w:rFonts w:ascii="Avenir Next LT Pro" w:hAnsi="Avenir Next LT Pro" w:eastAsia="Avenir Next LT Pro" w:cs="Avenir Next LT Pro"/>
          <w:i w:val="1"/>
          <w:iCs w:val="1"/>
          <w:sz w:val="18"/>
          <w:szCs w:val="18"/>
        </w:rPr>
        <w:t xml:space="preserve">complète </w:t>
      </w:r>
      <w:r w:rsidRPr="1BA71785" w:rsidR="00957803">
        <w:rPr>
          <w:rFonts w:ascii="Avenir Next LT Pro" w:hAnsi="Avenir Next LT Pro" w:eastAsia="Avenir Next LT Pro" w:cs="Avenir Next LT Pro"/>
          <w:i w:val="1"/>
          <w:iCs w:val="1"/>
          <w:sz w:val="18"/>
          <w:szCs w:val="18"/>
        </w:rPr>
        <w:t>des travaux financés par d’autres sources.</w:t>
      </w:r>
    </w:p>
    <w:p w:rsidR="00151759" w:rsidP="1BA71785" w:rsidRDefault="00151759" w14:paraId="346FBF64" w14:textId="77777777">
      <w:pPr>
        <w:rPr>
          <w:rFonts w:ascii="Avenir Next LT Pro" w:hAnsi="Avenir Next LT Pro" w:eastAsia="Avenir Next LT Pro" w:cs="Avenir Next LT Pro"/>
          <w:i w:val="1"/>
          <w:iCs w:val="1"/>
          <w:sz w:val="18"/>
          <w:szCs w:val="18"/>
        </w:rPr>
      </w:pPr>
    </w:p>
    <w:p w:rsidRPr="0029626D" w:rsidR="00151759" w:rsidP="1BA71785" w:rsidRDefault="00151759" w14:paraId="3E0E247D" w14:textId="0E6A874E">
      <w:pPr>
        <w:rPr>
          <w:rFonts w:ascii="Avenir Next LT Pro" w:hAnsi="Avenir Next LT Pro" w:eastAsia="Avenir Next LT Pro" w:cs="Avenir Next LT Pro"/>
          <w:b w:val="1"/>
          <w:bCs w:val="1"/>
          <w:i w:val="1"/>
          <w:iCs w:val="1"/>
          <w:sz w:val="18"/>
          <w:szCs w:val="18"/>
          <w:u w:val="single"/>
        </w:rPr>
      </w:pPr>
      <w:r w:rsidRPr="1BA71785" w:rsidR="00151759">
        <w:rPr>
          <w:rFonts w:ascii="Avenir Next LT Pro" w:hAnsi="Avenir Next LT Pro" w:eastAsia="Avenir Next LT Pro" w:cs="Avenir Next LT Pro"/>
          <w:b w:val="1"/>
          <w:bCs w:val="1"/>
          <w:i w:val="1"/>
          <w:iCs w:val="1"/>
          <w:sz w:val="18"/>
          <w:szCs w:val="18"/>
          <w:u w:val="single"/>
        </w:rPr>
        <w:t xml:space="preserve">Soutiens </w:t>
      </w:r>
      <w:r w:rsidRPr="1BA71785" w:rsidR="006F3188">
        <w:rPr>
          <w:rFonts w:ascii="Avenir Next LT Pro" w:hAnsi="Avenir Next LT Pro" w:eastAsia="Avenir Next LT Pro" w:cs="Avenir Next LT Pro"/>
          <w:b w:val="1"/>
          <w:bCs w:val="1"/>
          <w:i w:val="1"/>
          <w:iCs w:val="1"/>
          <w:sz w:val="18"/>
          <w:szCs w:val="18"/>
          <w:u w:val="single"/>
        </w:rPr>
        <w:t xml:space="preserve">financiers </w:t>
      </w:r>
      <w:r w:rsidRPr="1BA71785" w:rsidR="00151759">
        <w:rPr>
          <w:rFonts w:ascii="Avenir Next LT Pro" w:hAnsi="Avenir Next LT Pro" w:eastAsia="Avenir Next LT Pro" w:cs="Avenir Next LT Pro"/>
          <w:b w:val="1"/>
          <w:bCs w:val="1"/>
          <w:i w:val="1"/>
          <w:iCs w:val="1"/>
          <w:sz w:val="18"/>
          <w:szCs w:val="18"/>
          <w:u w:val="single"/>
        </w:rPr>
        <w:t>actuels aux travaux de recherche</w:t>
      </w:r>
    </w:p>
    <w:p w:rsidRPr="009D6386" w:rsidR="00151759" w:rsidP="1BA71785" w:rsidRDefault="00151759" w14:paraId="3F9A9BFD" w14:textId="77777777">
      <w:pPr>
        <w:rPr>
          <w:rFonts w:ascii="Avenir Next LT Pro" w:hAnsi="Avenir Next LT Pro" w:eastAsia="Avenir Next LT Pro" w:cs="Avenir Next LT Pro"/>
          <w:b w:val="1"/>
          <w:bCs w:val="1"/>
        </w:rPr>
      </w:pPr>
      <w:r w:rsidRPr="1BA71785" w:rsidR="00151759">
        <w:rPr>
          <w:rFonts w:ascii="Avenir Next LT Pro" w:hAnsi="Avenir Next LT Pro" w:eastAsia="Avenir Next LT Pro" w:cs="Avenir Next LT Pro"/>
          <w:i w:val="1"/>
          <w:iCs w:val="1"/>
          <w:sz w:val="18"/>
          <w:szCs w:val="18"/>
        </w:rPr>
        <w:t>Source de financement et nom du programme :</w:t>
      </w:r>
    </w:p>
    <w:p w:rsidR="00151759" w:rsidP="1BA71785" w:rsidRDefault="00151759" w14:paraId="295F04D0" w14:textId="77777777">
      <w:pPr>
        <w:rPr>
          <w:rFonts w:ascii="Avenir Next LT Pro" w:hAnsi="Avenir Next LT Pro" w:eastAsia="Avenir Next LT Pro" w:cs="Avenir Next LT Pro"/>
          <w:i w:val="1"/>
          <w:iCs w:val="1"/>
          <w:sz w:val="18"/>
          <w:szCs w:val="18"/>
        </w:rPr>
      </w:pPr>
      <w:r w:rsidRPr="1BA71785" w:rsidR="00151759">
        <w:rPr>
          <w:rFonts w:ascii="Avenir Next LT Pro" w:hAnsi="Avenir Next LT Pro" w:eastAsia="Avenir Next LT Pro" w:cs="Avenir Next LT Pro"/>
          <w:i w:val="1"/>
          <w:iCs w:val="1"/>
          <w:sz w:val="18"/>
          <w:szCs w:val="18"/>
        </w:rPr>
        <w:t>Titre du projet :</w:t>
      </w:r>
    </w:p>
    <w:p w:rsidR="00151759" w:rsidP="1BA71785" w:rsidRDefault="00151759" w14:paraId="3D48797A" w14:textId="77777777">
      <w:pPr>
        <w:rPr>
          <w:rFonts w:ascii="Avenir Next LT Pro" w:hAnsi="Avenir Next LT Pro" w:eastAsia="Avenir Next LT Pro" w:cs="Avenir Next LT Pro"/>
          <w:i w:val="1"/>
          <w:iCs w:val="1"/>
          <w:sz w:val="18"/>
          <w:szCs w:val="18"/>
        </w:rPr>
      </w:pPr>
      <w:r w:rsidRPr="1BA71785" w:rsidR="00151759">
        <w:rPr>
          <w:rFonts w:ascii="Avenir Next LT Pro" w:hAnsi="Avenir Next LT Pro" w:eastAsia="Avenir Next LT Pro" w:cs="Avenir Next LT Pro"/>
          <w:i w:val="1"/>
          <w:iCs w:val="1"/>
          <w:sz w:val="18"/>
          <w:szCs w:val="18"/>
        </w:rPr>
        <w:t>Montant total du soutien financier :</w:t>
      </w:r>
    </w:p>
    <w:p w:rsidR="00151759" w:rsidP="1BA71785" w:rsidRDefault="00151759" w14:paraId="206915F6" w14:textId="77777777">
      <w:pPr>
        <w:rPr>
          <w:rFonts w:ascii="Avenir Next LT Pro" w:hAnsi="Avenir Next LT Pro" w:eastAsia="Avenir Next LT Pro" w:cs="Avenir Next LT Pro"/>
          <w:i w:val="1"/>
          <w:iCs w:val="1"/>
          <w:sz w:val="18"/>
          <w:szCs w:val="18"/>
        </w:rPr>
      </w:pPr>
      <w:r w:rsidRPr="1BA71785" w:rsidR="00151759">
        <w:rPr>
          <w:rFonts w:ascii="Avenir Next LT Pro" w:hAnsi="Avenir Next LT Pro" w:eastAsia="Avenir Next LT Pro" w:cs="Avenir Next LT Pro"/>
          <w:i w:val="1"/>
          <w:iCs w:val="1"/>
          <w:sz w:val="18"/>
          <w:szCs w:val="18"/>
        </w:rPr>
        <w:t>Montant total du soutien financier qui vous est réservé :</w:t>
      </w:r>
    </w:p>
    <w:p w:rsidR="00151759" w:rsidP="1BA71785" w:rsidRDefault="006F3188" w14:paraId="7A7C53A2" w14:textId="1BA04735">
      <w:pPr>
        <w:rPr>
          <w:rFonts w:ascii="Avenir Next LT Pro" w:hAnsi="Avenir Next LT Pro" w:eastAsia="Avenir Next LT Pro" w:cs="Avenir Next LT Pro"/>
          <w:i w:val="1"/>
          <w:iCs w:val="1"/>
          <w:sz w:val="18"/>
          <w:szCs w:val="18"/>
        </w:rPr>
      </w:pPr>
      <w:r w:rsidRPr="1BA71785" w:rsidR="006F3188">
        <w:rPr>
          <w:rFonts w:ascii="Avenir Next LT Pro" w:hAnsi="Avenir Next LT Pro" w:eastAsia="Avenir Next LT Pro" w:cs="Avenir Next LT Pro"/>
          <w:i w:val="1"/>
          <w:iCs w:val="1"/>
          <w:sz w:val="18"/>
          <w:szCs w:val="18"/>
        </w:rPr>
        <w:t>Date de début</w:t>
      </w:r>
      <w:r w:rsidRPr="1BA71785" w:rsidR="00151759">
        <w:rPr>
          <w:rFonts w:ascii="Avenir Next LT Pro" w:hAnsi="Avenir Next LT Pro" w:eastAsia="Avenir Next LT Pro" w:cs="Avenir Next LT Pro"/>
          <w:i w:val="1"/>
          <w:iCs w:val="1"/>
          <w:sz w:val="18"/>
          <w:szCs w:val="18"/>
        </w:rPr>
        <w:t> :</w:t>
      </w:r>
    </w:p>
    <w:p w:rsidR="00151759" w:rsidP="1BA71785" w:rsidRDefault="006F3188" w14:paraId="0EA162D1" w14:textId="1444DAEE">
      <w:pPr>
        <w:rPr>
          <w:rFonts w:ascii="Avenir Next LT Pro" w:hAnsi="Avenir Next LT Pro" w:eastAsia="Avenir Next LT Pro" w:cs="Avenir Next LT Pro"/>
          <w:i w:val="1"/>
          <w:iCs w:val="1"/>
          <w:sz w:val="18"/>
          <w:szCs w:val="18"/>
        </w:rPr>
      </w:pPr>
      <w:r w:rsidRPr="1BA71785" w:rsidR="006F3188">
        <w:rPr>
          <w:rFonts w:ascii="Avenir Next LT Pro" w:hAnsi="Avenir Next LT Pro" w:eastAsia="Avenir Next LT Pro" w:cs="Avenir Next LT Pro"/>
          <w:i w:val="1"/>
          <w:iCs w:val="1"/>
          <w:sz w:val="18"/>
          <w:szCs w:val="18"/>
        </w:rPr>
        <w:t>Date de fin</w:t>
      </w:r>
      <w:r w:rsidRPr="1BA71785" w:rsidR="00151759">
        <w:rPr>
          <w:rFonts w:ascii="Avenir Next LT Pro" w:hAnsi="Avenir Next LT Pro" w:eastAsia="Avenir Next LT Pro" w:cs="Avenir Next LT Pro"/>
          <w:i w:val="1"/>
          <w:iCs w:val="1"/>
          <w:sz w:val="18"/>
          <w:szCs w:val="18"/>
        </w:rPr>
        <w:t> :</w:t>
      </w:r>
    </w:p>
    <w:p w:rsidR="00151759" w:rsidP="1BA71785" w:rsidRDefault="00151759" w14:paraId="6058B43B" w14:textId="77777777">
      <w:pPr>
        <w:rPr>
          <w:rFonts w:ascii="Avenir Next LT Pro" w:hAnsi="Avenir Next LT Pro" w:eastAsia="Avenir Next LT Pro" w:cs="Avenir Next LT Pro"/>
          <w:i w:val="1"/>
          <w:iCs w:val="1"/>
          <w:sz w:val="18"/>
          <w:szCs w:val="18"/>
        </w:rPr>
      </w:pPr>
      <w:r w:rsidRPr="1BA71785" w:rsidR="00151759">
        <w:rPr>
          <w:rFonts w:ascii="Avenir Next LT Pro" w:hAnsi="Avenir Next LT Pro" w:eastAsia="Avenir Next LT Pro" w:cs="Avenir Next LT Pro"/>
          <w:i w:val="1"/>
          <w:iCs w:val="1"/>
          <w:sz w:val="18"/>
          <w:szCs w:val="18"/>
        </w:rPr>
        <w:t>Principal objectif :</w:t>
      </w:r>
    </w:p>
    <w:p w:rsidR="00151759" w:rsidP="1BA71785" w:rsidRDefault="00151759" w14:paraId="46072023" w14:textId="77777777">
      <w:pPr>
        <w:rPr>
          <w:rFonts w:ascii="Avenir Next LT Pro" w:hAnsi="Avenir Next LT Pro" w:eastAsia="Avenir Next LT Pro" w:cs="Avenir Next LT Pro"/>
          <w:i w:val="1"/>
          <w:iCs w:val="1"/>
          <w:sz w:val="18"/>
          <w:szCs w:val="18"/>
        </w:rPr>
      </w:pPr>
      <w:r w:rsidRPr="1BA71785" w:rsidR="00151759">
        <w:rPr>
          <w:rFonts w:ascii="Avenir Next LT Pro" w:hAnsi="Avenir Next LT Pro" w:eastAsia="Avenir Next LT Pro" w:cs="Avenir Next LT Pro"/>
          <w:i w:val="1"/>
          <w:iCs w:val="1"/>
          <w:sz w:val="18"/>
          <w:szCs w:val="18"/>
        </w:rPr>
        <w:t>Méthodologie employée :</w:t>
      </w:r>
    </w:p>
    <w:p w:rsidR="00151759" w:rsidP="1BA71785" w:rsidRDefault="00151759" w14:paraId="1A68BD5A" w14:textId="77777777">
      <w:pPr>
        <w:rPr>
          <w:rFonts w:ascii="Avenir Next LT Pro" w:hAnsi="Avenir Next LT Pro" w:eastAsia="Avenir Next LT Pro" w:cs="Avenir Next LT Pro"/>
          <w:i w:val="1"/>
          <w:iCs w:val="1"/>
          <w:sz w:val="18"/>
          <w:szCs w:val="18"/>
        </w:rPr>
      </w:pPr>
      <w:r w:rsidRPr="1BA71785" w:rsidR="00151759">
        <w:rPr>
          <w:rFonts w:ascii="Avenir Next LT Pro" w:hAnsi="Avenir Next LT Pro" w:eastAsia="Avenir Next LT Pro" w:cs="Avenir Next LT Pro"/>
          <w:i w:val="1"/>
          <w:iCs w:val="1"/>
          <w:sz w:val="18"/>
          <w:szCs w:val="18"/>
        </w:rPr>
        <w:t>Renseignements budgétaires :</w:t>
      </w:r>
    </w:p>
    <w:p w:rsidR="00151759" w:rsidP="1BA71785" w:rsidRDefault="00957803" w14:paraId="3F34E8FB" w14:textId="77777777">
      <w:pPr>
        <w:rPr>
          <w:rFonts w:ascii="Avenir Next LT Pro" w:hAnsi="Avenir Next LT Pro" w:eastAsia="Avenir Next LT Pro" w:cs="Avenir Next LT Pro"/>
          <w:i w:val="1"/>
          <w:iCs w:val="1"/>
          <w:sz w:val="18"/>
          <w:szCs w:val="18"/>
        </w:rPr>
      </w:pPr>
      <w:r w:rsidRPr="1BA71785" w:rsidR="00957803">
        <w:rPr>
          <w:rFonts w:ascii="Avenir Next LT Pro" w:hAnsi="Avenir Next LT Pro" w:eastAsia="Avenir Next LT Pro" w:cs="Avenir Next LT Pro"/>
          <w:i w:val="1"/>
          <w:iCs w:val="1"/>
          <w:sz w:val="18"/>
          <w:szCs w:val="18"/>
        </w:rPr>
        <w:t>Renseignements sur le personnel :</w:t>
      </w:r>
    </w:p>
    <w:p w:rsidR="006F3188" w:rsidP="1BA71785" w:rsidRDefault="006F3188" w14:paraId="7F124CA7" w14:textId="77777777">
      <w:pPr>
        <w:rPr>
          <w:rFonts w:ascii="Avenir Next LT Pro" w:hAnsi="Avenir Next LT Pro" w:eastAsia="Avenir Next LT Pro" w:cs="Avenir Next LT Pro"/>
          <w:i w:val="1"/>
          <w:iCs w:val="1"/>
          <w:sz w:val="18"/>
          <w:szCs w:val="18"/>
        </w:rPr>
      </w:pPr>
      <w:r w:rsidRPr="1BA71785" w:rsidR="006F3188">
        <w:rPr>
          <w:rFonts w:ascii="Avenir Next LT Pro" w:hAnsi="Avenir Next LT Pro" w:eastAsia="Avenir Next LT Pro" w:cs="Avenir Next LT Pro"/>
          <w:i w:val="1"/>
          <w:iCs w:val="1"/>
          <w:sz w:val="18"/>
          <w:szCs w:val="18"/>
        </w:rPr>
        <w:t>Lien avec la présente demande :</w:t>
      </w:r>
    </w:p>
    <w:p w:rsidR="00151759" w:rsidP="1BA71785" w:rsidRDefault="00151759" w14:paraId="4285D35A" w14:textId="77777777">
      <w:pPr>
        <w:rPr>
          <w:rFonts w:ascii="Avenir Next LT Pro" w:hAnsi="Avenir Next LT Pro" w:eastAsia="Avenir Next LT Pro" w:cs="Avenir Next LT Pro"/>
          <w:i w:val="1"/>
          <w:iCs w:val="1"/>
          <w:sz w:val="18"/>
          <w:szCs w:val="18"/>
        </w:rPr>
      </w:pPr>
    </w:p>
    <w:p w:rsidR="00151759" w:rsidP="1BA71785" w:rsidRDefault="00151759" w14:paraId="2309F43F" w14:textId="64963C75">
      <w:pPr>
        <w:rPr>
          <w:rFonts w:ascii="Avenir Next LT Pro" w:hAnsi="Avenir Next LT Pro" w:eastAsia="Avenir Next LT Pro" w:cs="Avenir Next LT Pro"/>
          <w:b w:val="1"/>
          <w:bCs w:val="1"/>
          <w:i w:val="1"/>
          <w:iCs w:val="1"/>
          <w:sz w:val="18"/>
          <w:szCs w:val="18"/>
          <w:u w:val="single"/>
        </w:rPr>
      </w:pPr>
      <w:r w:rsidRPr="1BA71785" w:rsidR="00151759">
        <w:rPr>
          <w:rFonts w:ascii="Avenir Next LT Pro" w:hAnsi="Avenir Next LT Pro" w:eastAsia="Avenir Next LT Pro" w:cs="Avenir Next LT Pro"/>
          <w:b w:val="1"/>
          <w:bCs w:val="1"/>
          <w:i w:val="1"/>
          <w:iCs w:val="1"/>
          <w:sz w:val="18"/>
          <w:szCs w:val="18"/>
          <w:u w:val="single"/>
        </w:rPr>
        <w:t xml:space="preserve">Soutiens </w:t>
      </w:r>
      <w:r w:rsidRPr="1BA71785" w:rsidR="006F3188">
        <w:rPr>
          <w:rFonts w:ascii="Avenir Next LT Pro" w:hAnsi="Avenir Next LT Pro" w:eastAsia="Avenir Next LT Pro" w:cs="Avenir Next LT Pro"/>
          <w:b w:val="1"/>
          <w:bCs w:val="1"/>
          <w:i w:val="1"/>
          <w:iCs w:val="1"/>
          <w:sz w:val="18"/>
          <w:szCs w:val="18"/>
          <w:u w:val="single"/>
        </w:rPr>
        <w:t xml:space="preserve">financiers </w:t>
      </w:r>
      <w:r w:rsidRPr="1BA71785" w:rsidR="00151759">
        <w:rPr>
          <w:rFonts w:ascii="Avenir Next LT Pro" w:hAnsi="Avenir Next LT Pro" w:eastAsia="Avenir Next LT Pro" w:cs="Avenir Next LT Pro"/>
          <w:b w:val="1"/>
          <w:bCs w:val="1"/>
          <w:i w:val="1"/>
          <w:iCs w:val="1"/>
          <w:sz w:val="18"/>
          <w:szCs w:val="18"/>
          <w:u w:val="single"/>
        </w:rPr>
        <w:t>aux travaux de recherche attendus</w:t>
      </w:r>
    </w:p>
    <w:p w:rsidRPr="009D6386" w:rsidR="00151759" w:rsidP="1BA71785" w:rsidRDefault="00151759" w14:paraId="4FEBD27A" w14:textId="77777777">
      <w:pPr>
        <w:rPr>
          <w:rFonts w:ascii="Avenir Next LT Pro" w:hAnsi="Avenir Next LT Pro" w:eastAsia="Avenir Next LT Pro" w:cs="Avenir Next LT Pro"/>
          <w:b w:val="1"/>
          <w:bCs w:val="1"/>
        </w:rPr>
      </w:pPr>
      <w:r w:rsidRPr="1BA71785" w:rsidR="00151759">
        <w:rPr>
          <w:rFonts w:ascii="Avenir Next LT Pro" w:hAnsi="Avenir Next LT Pro" w:eastAsia="Avenir Next LT Pro" w:cs="Avenir Next LT Pro"/>
          <w:i w:val="1"/>
          <w:iCs w:val="1"/>
          <w:sz w:val="18"/>
          <w:szCs w:val="18"/>
        </w:rPr>
        <w:t>Source de financement et nom du programme :</w:t>
      </w:r>
    </w:p>
    <w:p w:rsidR="00151759" w:rsidP="1BA71785" w:rsidRDefault="00151759" w14:paraId="24F67800" w14:textId="77777777">
      <w:pPr>
        <w:rPr>
          <w:rFonts w:ascii="Avenir Next LT Pro" w:hAnsi="Avenir Next LT Pro" w:eastAsia="Avenir Next LT Pro" w:cs="Avenir Next LT Pro"/>
          <w:i w:val="1"/>
          <w:iCs w:val="1"/>
          <w:sz w:val="18"/>
          <w:szCs w:val="18"/>
        </w:rPr>
      </w:pPr>
      <w:r w:rsidRPr="1BA71785" w:rsidR="00151759">
        <w:rPr>
          <w:rFonts w:ascii="Avenir Next LT Pro" w:hAnsi="Avenir Next LT Pro" w:eastAsia="Avenir Next LT Pro" w:cs="Avenir Next LT Pro"/>
          <w:i w:val="1"/>
          <w:iCs w:val="1"/>
          <w:sz w:val="18"/>
          <w:szCs w:val="18"/>
        </w:rPr>
        <w:t>Titre du projet :</w:t>
      </w:r>
    </w:p>
    <w:p w:rsidR="00151759" w:rsidP="1BA71785" w:rsidRDefault="00151759" w14:paraId="1E665E23" w14:textId="77777777">
      <w:pPr>
        <w:rPr>
          <w:rFonts w:ascii="Avenir Next LT Pro" w:hAnsi="Avenir Next LT Pro" w:eastAsia="Avenir Next LT Pro" w:cs="Avenir Next LT Pro"/>
          <w:i w:val="1"/>
          <w:iCs w:val="1"/>
          <w:sz w:val="18"/>
          <w:szCs w:val="18"/>
        </w:rPr>
      </w:pPr>
      <w:r w:rsidRPr="1BA71785" w:rsidR="00151759">
        <w:rPr>
          <w:rFonts w:ascii="Avenir Next LT Pro" w:hAnsi="Avenir Next LT Pro" w:eastAsia="Avenir Next LT Pro" w:cs="Avenir Next LT Pro"/>
          <w:i w:val="1"/>
          <w:iCs w:val="1"/>
          <w:sz w:val="18"/>
          <w:szCs w:val="18"/>
        </w:rPr>
        <w:t>Montant total du soutien financier :</w:t>
      </w:r>
    </w:p>
    <w:p w:rsidR="00151759" w:rsidP="1BA71785" w:rsidRDefault="00151759" w14:paraId="583618CA" w14:textId="77777777">
      <w:pPr>
        <w:rPr>
          <w:rFonts w:ascii="Avenir Next LT Pro" w:hAnsi="Avenir Next LT Pro" w:eastAsia="Avenir Next LT Pro" w:cs="Avenir Next LT Pro"/>
          <w:i w:val="1"/>
          <w:iCs w:val="1"/>
          <w:sz w:val="18"/>
          <w:szCs w:val="18"/>
        </w:rPr>
      </w:pPr>
      <w:r w:rsidRPr="1BA71785" w:rsidR="00151759">
        <w:rPr>
          <w:rFonts w:ascii="Avenir Next LT Pro" w:hAnsi="Avenir Next LT Pro" w:eastAsia="Avenir Next LT Pro" w:cs="Avenir Next LT Pro"/>
          <w:i w:val="1"/>
          <w:iCs w:val="1"/>
          <w:sz w:val="18"/>
          <w:szCs w:val="18"/>
        </w:rPr>
        <w:t>Montant total du soutien financier qui vous est réservé :</w:t>
      </w:r>
    </w:p>
    <w:p w:rsidR="00151759" w:rsidP="1BA71785" w:rsidRDefault="00957803" w14:paraId="2E61E070" w14:textId="77777777">
      <w:pPr>
        <w:rPr>
          <w:rFonts w:ascii="Avenir Next LT Pro" w:hAnsi="Avenir Next LT Pro" w:eastAsia="Avenir Next LT Pro" w:cs="Avenir Next LT Pro"/>
          <w:i w:val="1"/>
          <w:iCs w:val="1"/>
          <w:sz w:val="18"/>
          <w:szCs w:val="18"/>
        </w:rPr>
      </w:pPr>
      <w:r w:rsidRPr="1BA71785" w:rsidR="00957803">
        <w:rPr>
          <w:rFonts w:ascii="Avenir Next LT Pro" w:hAnsi="Avenir Next LT Pro" w:eastAsia="Avenir Next LT Pro" w:cs="Avenir Next LT Pro"/>
          <w:i w:val="1"/>
          <w:iCs w:val="1"/>
          <w:sz w:val="18"/>
          <w:szCs w:val="18"/>
        </w:rPr>
        <w:t>Date de début prévue :</w:t>
      </w:r>
    </w:p>
    <w:p w:rsidR="00151759" w:rsidP="1BA71785" w:rsidRDefault="006F3188" w14:paraId="7BEC0778" w14:textId="25ABE88D">
      <w:pPr>
        <w:rPr>
          <w:rFonts w:ascii="Avenir Next LT Pro" w:hAnsi="Avenir Next LT Pro" w:eastAsia="Avenir Next LT Pro" w:cs="Avenir Next LT Pro"/>
          <w:i w:val="1"/>
          <w:iCs w:val="1"/>
          <w:sz w:val="18"/>
          <w:szCs w:val="18"/>
        </w:rPr>
      </w:pPr>
      <w:r w:rsidRPr="1BA71785" w:rsidR="006F3188">
        <w:rPr>
          <w:rFonts w:ascii="Avenir Next LT Pro" w:hAnsi="Avenir Next LT Pro" w:eastAsia="Avenir Next LT Pro" w:cs="Avenir Next LT Pro"/>
          <w:i w:val="1"/>
          <w:iCs w:val="1"/>
          <w:sz w:val="18"/>
          <w:szCs w:val="18"/>
        </w:rPr>
        <w:t>Date de fin</w:t>
      </w:r>
      <w:r w:rsidRPr="1BA71785" w:rsidR="00151759">
        <w:rPr>
          <w:rFonts w:ascii="Avenir Next LT Pro" w:hAnsi="Avenir Next LT Pro" w:eastAsia="Avenir Next LT Pro" w:cs="Avenir Next LT Pro"/>
          <w:i w:val="1"/>
          <w:iCs w:val="1"/>
          <w:sz w:val="18"/>
          <w:szCs w:val="18"/>
        </w:rPr>
        <w:t> :</w:t>
      </w:r>
    </w:p>
    <w:p w:rsidR="00151759" w:rsidP="1BA71785" w:rsidRDefault="00151759" w14:paraId="28E77E2E" w14:textId="77777777">
      <w:pPr>
        <w:rPr>
          <w:rFonts w:ascii="Avenir Next LT Pro" w:hAnsi="Avenir Next LT Pro" w:eastAsia="Avenir Next LT Pro" w:cs="Avenir Next LT Pro"/>
          <w:i w:val="1"/>
          <w:iCs w:val="1"/>
          <w:sz w:val="18"/>
          <w:szCs w:val="18"/>
        </w:rPr>
      </w:pPr>
      <w:r w:rsidRPr="1BA71785" w:rsidR="00151759">
        <w:rPr>
          <w:rFonts w:ascii="Avenir Next LT Pro" w:hAnsi="Avenir Next LT Pro" w:eastAsia="Avenir Next LT Pro" w:cs="Avenir Next LT Pro"/>
          <w:i w:val="1"/>
          <w:iCs w:val="1"/>
          <w:sz w:val="18"/>
          <w:szCs w:val="18"/>
        </w:rPr>
        <w:t>Principal objectif :</w:t>
      </w:r>
    </w:p>
    <w:p w:rsidR="00151759" w:rsidP="1BA71785" w:rsidRDefault="00151759" w14:paraId="53E080A7" w14:textId="77777777">
      <w:pPr>
        <w:rPr>
          <w:rFonts w:ascii="Avenir Next LT Pro" w:hAnsi="Avenir Next LT Pro" w:eastAsia="Avenir Next LT Pro" w:cs="Avenir Next LT Pro"/>
          <w:i w:val="1"/>
          <w:iCs w:val="1"/>
          <w:sz w:val="18"/>
          <w:szCs w:val="18"/>
        </w:rPr>
      </w:pPr>
      <w:r w:rsidRPr="1BA71785" w:rsidR="00151759">
        <w:rPr>
          <w:rFonts w:ascii="Avenir Next LT Pro" w:hAnsi="Avenir Next LT Pro" w:eastAsia="Avenir Next LT Pro" w:cs="Avenir Next LT Pro"/>
          <w:i w:val="1"/>
          <w:iCs w:val="1"/>
          <w:sz w:val="18"/>
          <w:szCs w:val="18"/>
        </w:rPr>
        <w:t>Méthodologie employée :</w:t>
      </w:r>
    </w:p>
    <w:p w:rsidR="00151759" w:rsidP="1BA71785" w:rsidRDefault="00151759" w14:paraId="66B46D9E" w14:textId="77777777">
      <w:pPr>
        <w:rPr>
          <w:rFonts w:ascii="Avenir Next LT Pro" w:hAnsi="Avenir Next LT Pro" w:eastAsia="Avenir Next LT Pro" w:cs="Avenir Next LT Pro"/>
          <w:i w:val="1"/>
          <w:iCs w:val="1"/>
          <w:sz w:val="18"/>
          <w:szCs w:val="18"/>
        </w:rPr>
      </w:pPr>
      <w:r w:rsidRPr="1BA71785" w:rsidR="00151759">
        <w:rPr>
          <w:rFonts w:ascii="Avenir Next LT Pro" w:hAnsi="Avenir Next LT Pro" w:eastAsia="Avenir Next LT Pro" w:cs="Avenir Next LT Pro"/>
          <w:i w:val="1"/>
          <w:iCs w:val="1"/>
          <w:sz w:val="18"/>
          <w:szCs w:val="18"/>
        </w:rPr>
        <w:t>Budget demandé :</w:t>
      </w:r>
    </w:p>
    <w:p w:rsidR="00151759" w:rsidP="1BA71785" w:rsidRDefault="00957803" w14:paraId="32DE3644" w14:textId="77777777">
      <w:pPr>
        <w:rPr>
          <w:rFonts w:ascii="Avenir Next LT Pro" w:hAnsi="Avenir Next LT Pro" w:eastAsia="Avenir Next LT Pro" w:cs="Avenir Next LT Pro"/>
          <w:i w:val="1"/>
          <w:iCs w:val="1"/>
          <w:sz w:val="18"/>
          <w:szCs w:val="18"/>
        </w:rPr>
      </w:pPr>
      <w:r w:rsidRPr="1BA71785" w:rsidR="00957803">
        <w:rPr>
          <w:rFonts w:ascii="Avenir Next LT Pro" w:hAnsi="Avenir Next LT Pro" w:eastAsia="Avenir Next LT Pro" w:cs="Avenir Next LT Pro"/>
          <w:i w:val="1"/>
          <w:iCs w:val="1"/>
          <w:sz w:val="18"/>
          <w:szCs w:val="18"/>
        </w:rPr>
        <w:t>Personnel demandé :</w:t>
      </w:r>
    </w:p>
    <w:p w:rsidR="00151759" w:rsidP="1BA71785" w:rsidRDefault="006F3188" w14:paraId="11D4AFD0" w14:textId="00FDE5CD">
      <w:pPr>
        <w:rPr>
          <w:rFonts w:ascii="Avenir Next LT Pro" w:hAnsi="Avenir Next LT Pro" w:eastAsia="Avenir Next LT Pro" w:cs="Avenir Next LT Pro"/>
          <w:i w:val="1"/>
          <w:iCs w:val="1"/>
          <w:sz w:val="18"/>
          <w:szCs w:val="18"/>
        </w:rPr>
      </w:pPr>
      <w:r w:rsidRPr="1BA71785" w:rsidR="006F3188">
        <w:rPr>
          <w:rFonts w:ascii="Avenir Next LT Pro" w:hAnsi="Avenir Next LT Pro" w:eastAsia="Avenir Next LT Pro" w:cs="Avenir Next LT Pro"/>
          <w:i w:val="1"/>
          <w:iCs w:val="1"/>
          <w:sz w:val="18"/>
          <w:szCs w:val="18"/>
        </w:rPr>
        <w:t>Lien</w:t>
      </w:r>
      <w:r w:rsidRPr="1BA71785" w:rsidR="0085504F">
        <w:rPr>
          <w:rFonts w:ascii="Avenir Next LT Pro" w:hAnsi="Avenir Next LT Pro" w:eastAsia="Avenir Next LT Pro" w:cs="Avenir Next LT Pro"/>
          <w:i w:val="1"/>
          <w:iCs w:val="1"/>
          <w:sz w:val="18"/>
          <w:szCs w:val="18"/>
        </w:rPr>
        <w:t xml:space="preserve"> avec la </w:t>
      </w:r>
      <w:r w:rsidRPr="1BA71785" w:rsidR="006F3188">
        <w:rPr>
          <w:rFonts w:ascii="Avenir Next LT Pro" w:hAnsi="Avenir Next LT Pro" w:eastAsia="Avenir Next LT Pro" w:cs="Avenir Next LT Pro"/>
          <w:i w:val="1"/>
          <w:iCs w:val="1"/>
          <w:sz w:val="18"/>
          <w:szCs w:val="18"/>
        </w:rPr>
        <w:t xml:space="preserve">présente </w:t>
      </w:r>
      <w:r w:rsidRPr="1BA71785" w:rsidR="0085504F">
        <w:rPr>
          <w:rFonts w:ascii="Avenir Next LT Pro" w:hAnsi="Avenir Next LT Pro" w:eastAsia="Avenir Next LT Pro" w:cs="Avenir Next LT Pro"/>
          <w:i w:val="1"/>
          <w:iCs w:val="1"/>
          <w:sz w:val="18"/>
          <w:szCs w:val="18"/>
        </w:rPr>
        <w:t>demande :</w:t>
      </w:r>
    </w:p>
    <w:p w:rsidRPr="00E55F7D" w:rsidR="00E55F7D" w:rsidP="1BA71785" w:rsidRDefault="00E55F7D" w14:paraId="276981A0" w14:textId="77777777">
      <w:pPr>
        <w:rPr>
          <w:rFonts w:ascii="Avenir Next LT Pro" w:hAnsi="Avenir Next LT Pro" w:eastAsia="Avenir Next LT Pro" w:cs="Avenir Next LT Pro"/>
          <w:sz w:val="22"/>
          <w:szCs w:val="22"/>
        </w:rPr>
      </w:pPr>
    </w:p>
    <w:p w:rsidR="0085504F" w:rsidP="1BA71785" w:rsidRDefault="0085504F" w14:paraId="159EA068" w14:textId="44487EE6">
      <w:pPr>
        <w:rPr>
          <w:rFonts w:ascii="Avenir Next LT Pro" w:hAnsi="Avenir Next LT Pro" w:eastAsia="Avenir Next LT Pro" w:cs="Avenir Next LT Pro"/>
          <w:b w:val="1"/>
          <w:bCs w:val="1"/>
          <w:sz w:val="22"/>
          <w:szCs w:val="22"/>
        </w:rPr>
      </w:pPr>
      <w:r w:rsidRPr="1BA71785">
        <w:rPr>
          <w:rFonts w:ascii="Avenir Next LT Pro" w:hAnsi="Avenir Next LT Pro" w:eastAsia="Avenir Next LT Pro" w:cs="Avenir Next LT Pro"/>
        </w:rPr>
        <w:br w:type="page"/>
      </w:r>
    </w:p>
    <w:p w:rsidR="0085504F" w:rsidP="1BA71785" w:rsidRDefault="0085504F" w14:paraId="243FED7B" w14:textId="77777777">
      <w:pPr>
        <w:rPr>
          <w:rFonts w:ascii="Avenir Next LT Pro" w:hAnsi="Avenir Next LT Pro" w:eastAsia="Avenir Next LT Pro" w:cs="Avenir Next LT Pro"/>
          <w:b w:val="1"/>
          <w:bCs w:val="1"/>
          <w:sz w:val="22"/>
          <w:szCs w:val="22"/>
        </w:rPr>
      </w:pPr>
    </w:p>
    <w:p w:rsidR="0085504F" w:rsidP="1BA71785" w:rsidRDefault="0085504F" w14:paraId="35E8F659" w14:textId="4386420E">
      <w:pPr>
        <w:pStyle w:val="Paragraphedeliste"/>
        <w:numPr>
          <w:ilvl w:val="0"/>
          <w:numId w:val="1"/>
        </w:numPr>
        <w:ind w:left="284" w:hanging="284"/>
        <w:rPr>
          <w:rFonts w:ascii="Avenir Next LT Pro" w:hAnsi="Avenir Next LT Pro" w:eastAsia="Avenir Next LT Pro" w:cs="Avenir Next LT Pro"/>
          <w:b w:val="1"/>
          <w:bCs w:val="1"/>
          <w:sz w:val="22"/>
          <w:szCs w:val="22"/>
        </w:rPr>
      </w:pPr>
      <w:r w:rsidRPr="1BA71785" w:rsidR="0085504F">
        <w:rPr>
          <w:rFonts w:ascii="Avenir Next LT Pro" w:hAnsi="Avenir Next LT Pro" w:eastAsia="Avenir Next LT Pro" w:cs="Avenir Next LT Pro"/>
          <w:b w:val="1"/>
          <w:bCs w:val="1"/>
          <w:sz w:val="22"/>
          <w:szCs w:val="22"/>
        </w:rPr>
        <w:t>Liste des publications</w:t>
      </w:r>
    </w:p>
    <w:p w:rsidRPr="0085504F" w:rsidR="0085504F" w:rsidP="1BA71785" w:rsidRDefault="0085504F" w14:paraId="10A0D9AC" w14:textId="177A7388">
      <w:pPr>
        <w:ind w:firstLine="284"/>
        <w:rPr>
          <w:rFonts w:ascii="Avenir Next LT Pro" w:hAnsi="Avenir Next LT Pro" w:eastAsia="Avenir Next LT Pro" w:cs="Avenir Next LT Pro"/>
          <w:i w:val="1"/>
          <w:iCs w:val="1"/>
          <w:sz w:val="18"/>
          <w:szCs w:val="18"/>
        </w:rPr>
      </w:pPr>
      <w:r w:rsidRPr="1BA71785" w:rsidR="0085504F">
        <w:rPr>
          <w:rFonts w:ascii="Avenir Next LT Pro" w:hAnsi="Avenir Next LT Pro" w:eastAsia="Avenir Next LT Pro" w:cs="Avenir Next LT Pro"/>
          <w:i w:val="1"/>
          <w:iCs w:val="1"/>
          <w:sz w:val="18"/>
          <w:szCs w:val="18"/>
        </w:rPr>
        <w:t>Dresse</w:t>
      </w:r>
      <w:r w:rsidRPr="1BA71785" w:rsidR="006F3188">
        <w:rPr>
          <w:rFonts w:ascii="Avenir Next LT Pro" w:hAnsi="Avenir Next LT Pro" w:eastAsia="Avenir Next LT Pro" w:cs="Avenir Next LT Pro"/>
          <w:i w:val="1"/>
          <w:iCs w:val="1"/>
          <w:sz w:val="18"/>
          <w:szCs w:val="18"/>
        </w:rPr>
        <w:t>z</w:t>
      </w:r>
      <w:r w:rsidRPr="1BA71785" w:rsidR="0085504F">
        <w:rPr>
          <w:rFonts w:ascii="Avenir Next LT Pro" w:hAnsi="Avenir Next LT Pro" w:eastAsia="Avenir Next LT Pro" w:cs="Avenir Next LT Pro"/>
          <w:i w:val="1"/>
          <w:iCs w:val="1"/>
          <w:sz w:val="18"/>
          <w:szCs w:val="18"/>
        </w:rPr>
        <w:t xml:space="preserve"> la liste complète de vos résumés et publications cliniques ou scientifiques.</w:t>
      </w:r>
    </w:p>
    <w:sectPr w:rsidRPr="0085504F" w:rsidR="0085504F" w:rsidSect="00DE4ABA">
      <w:headerReference w:type="even" r:id="rId8"/>
      <w:headerReference w:type="default" r:id="rId9"/>
      <w:footerReference w:type="even" r:id="rId10"/>
      <w:footerReference w:type="default" r:id="rId11"/>
      <w:pgSz w:w="12240" w:h="15840"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253D" w:rsidP="002233F3" w:rsidRDefault="0074253D" w14:paraId="75070C0A" w14:textId="77777777">
      <w:r>
        <w:separator/>
      </w:r>
    </w:p>
  </w:endnote>
  <w:endnote w:type="continuationSeparator" w:id="0">
    <w:p w:rsidR="0074253D" w:rsidP="002233F3" w:rsidRDefault="0074253D" w14:paraId="1C7982E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7158" w:rsidP="00057158" w:rsidRDefault="0077613B" w14:paraId="7E8D8196" w14:textId="77777777">
    <w:pPr>
      <w:pStyle w:val="Pieddepage"/>
      <w:framePr w:wrap="around" w:hAnchor="margin" w:vAnchor="text" w:xAlign="center" w:y="1"/>
      <w:rPr>
        <w:rStyle w:val="Numrodepage"/>
      </w:rPr>
    </w:pPr>
    <w:r>
      <w:rPr>
        <w:rStyle w:val="Numrodepage"/>
      </w:rPr>
      <w:fldChar w:fldCharType="begin"/>
    </w:r>
    <w:r w:rsidR="00057158">
      <w:rPr>
        <w:rStyle w:val="Numrodepage"/>
      </w:rPr>
      <w:instrText xml:space="preserve">PAGE  </w:instrText>
    </w:r>
    <w:r>
      <w:rPr>
        <w:rStyle w:val="Numrodepage"/>
      </w:rPr>
      <w:fldChar w:fldCharType="end"/>
    </w:r>
  </w:p>
  <w:p w:rsidRPr="006F3188" w:rsidR="00057158" w:rsidRDefault="0074253D" w14:paraId="15B14437" w14:textId="77777777">
    <w:pPr>
      <w:pStyle w:val="Pieddepage"/>
      <w:rPr>
        <w:lang w:val="en-CA"/>
      </w:rPr>
    </w:pPr>
    <w:sdt>
      <w:sdtPr>
        <w:id w:val="969400743"/>
        <w:temporary/>
        <w:showingPlcHdr/>
      </w:sdtPr>
      <w:sdtEndPr/>
      <w:sdtContent>
        <w:r w:rsidRPr="006F3188" w:rsidR="00420331">
          <w:rPr>
            <w:lang w:val="en-CA"/>
          </w:rPr>
          <w:t>[Type text]</w:t>
        </w:r>
      </w:sdtContent>
    </w:sdt>
    <w:r w:rsidR="00420331">
      <w:ptab w:alignment="center" w:relativeTo="margin" w:leader="none"/>
    </w:r>
    <w:sdt>
      <w:sdtPr>
        <w:id w:val="969400748"/>
        <w:temporary/>
        <w:showingPlcHdr/>
      </w:sdtPr>
      <w:sdtEndPr/>
      <w:sdtContent>
        <w:r w:rsidRPr="006F3188" w:rsidR="00420331">
          <w:rPr>
            <w:lang w:val="en-CA"/>
          </w:rPr>
          <w:t>[Type text]</w:t>
        </w:r>
      </w:sdtContent>
    </w:sdt>
    <w:r w:rsidR="00420331">
      <w:ptab w:alignment="right" w:relativeTo="margin" w:leader="none"/>
    </w:r>
    <w:sdt>
      <w:sdtPr>
        <w:id w:val="969400753"/>
        <w:temporary/>
        <w:showingPlcHdr/>
      </w:sdtPr>
      <w:sdtEndPr/>
      <w:sdtContent>
        <w:r w:rsidRPr="006F3188" w:rsidR="00420331">
          <w:rPr>
            <w:lang w:val="en-CA"/>
          </w:rPr>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05626" w:rsidR="00057158" w:rsidP="00D05626" w:rsidRDefault="00057158" w14:paraId="341E25EE" w14:textId="77777777">
    <w:pPr>
      <w:pStyle w:val="Pieddepage"/>
      <w:pBdr>
        <w:top w:val="single" w:color="808080" w:themeColor="background1" w:themeShade="80" w:sz="4" w:space="1"/>
      </w:pBdr>
      <w:tabs>
        <w:tab w:val="clear" w:pos="4320"/>
        <w:tab w:val="clear" w:pos="8640"/>
        <w:tab w:val="center" w:pos="5040"/>
        <w:tab w:val="right" w:pos="10620"/>
      </w:tabs>
      <w:rPr>
        <w:rFonts w:asciiTheme="majorHAnsi" w:hAnsiTheme="majorHAnsi"/>
        <w:sz w:val="20"/>
        <w:szCs w:val="20"/>
      </w:rPr>
    </w:pPr>
    <w:r>
      <w:rPr>
        <w:rFonts w:asciiTheme="majorHAnsi" w:hAnsiTheme="majorHAnsi"/>
        <w:sz w:val="20"/>
        <w:szCs w:val="20"/>
      </w:rPr>
      <w:t>Curriculum Vitæ</w:t>
    </w:r>
    <w:r>
      <w:rPr>
        <w:rFonts w:asciiTheme="majorHAnsi" w:hAnsiTheme="majorHAnsi"/>
        <w:sz w:val="20"/>
        <w:szCs w:val="20"/>
      </w:rPr>
      <w:tab/>
    </w:r>
    <w:r>
      <w:rPr>
        <w:rFonts w:asciiTheme="majorHAnsi" w:hAnsiTheme="majorHAnsi"/>
        <w:sz w:val="20"/>
        <w:szCs w:val="20"/>
      </w:rPr>
      <w:t xml:space="preserve">Page </w:t>
    </w:r>
    <w:r w:rsidRPr="00D05626" w:rsidR="0077613B">
      <w:rPr>
        <w:rFonts w:cs="Times New Roman" w:asciiTheme="majorHAnsi" w:hAnsiTheme="majorHAnsi"/>
        <w:sz w:val="20"/>
        <w:szCs w:val="20"/>
      </w:rPr>
      <w:fldChar w:fldCharType="begin"/>
    </w:r>
    <w:r w:rsidRPr="00D05626">
      <w:rPr>
        <w:rFonts w:cs="Times New Roman" w:asciiTheme="majorHAnsi" w:hAnsiTheme="majorHAnsi"/>
        <w:sz w:val="20"/>
        <w:szCs w:val="20"/>
      </w:rPr>
      <w:instrText xml:space="preserve"> PAGE </w:instrText>
    </w:r>
    <w:r w:rsidRPr="00D05626" w:rsidR="0077613B">
      <w:rPr>
        <w:rFonts w:cs="Times New Roman" w:asciiTheme="majorHAnsi" w:hAnsiTheme="majorHAnsi"/>
        <w:sz w:val="20"/>
        <w:szCs w:val="20"/>
      </w:rPr>
      <w:fldChar w:fldCharType="separate"/>
    </w:r>
    <w:r w:rsidR="00C6778B">
      <w:rPr>
        <w:rFonts w:cs="Times New Roman" w:asciiTheme="majorHAnsi" w:hAnsiTheme="majorHAnsi"/>
        <w:sz w:val="20"/>
        <w:szCs w:val="20"/>
      </w:rPr>
      <w:t>3</w:t>
    </w:r>
    <w:r w:rsidRPr="00D05626" w:rsidR="0077613B">
      <w:rPr>
        <w:rFonts w:cs="Times New Roman" w:asciiTheme="majorHAnsi" w:hAnsiTheme="majorHAnsi"/>
        <w:sz w:val="20"/>
        <w:szCs w:val="20"/>
      </w:rPr>
      <w:fldChar w:fldCharType="end"/>
    </w:r>
    <w:r>
      <w:rPr>
        <w:rFonts w:asciiTheme="majorHAnsi" w:hAnsiTheme="majorHAns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253D" w:rsidP="002233F3" w:rsidRDefault="0074253D" w14:paraId="4CC6DAB6" w14:textId="77777777">
      <w:r>
        <w:separator/>
      </w:r>
    </w:p>
  </w:footnote>
  <w:footnote w:type="continuationSeparator" w:id="0">
    <w:p w:rsidR="0074253D" w:rsidP="002233F3" w:rsidRDefault="0074253D" w14:paraId="2DEA2DB7" w14:textId="77777777">
      <w:r>
        <w:continuationSeparator/>
      </w:r>
    </w:p>
  </w:footnote>
  <w:footnote w:id="2154">
    <w:p w:rsidR="1BA71785" w:rsidP="1BA71785" w:rsidRDefault="1BA71785" w14:paraId="0BB44765" w14:textId="34E23BF5">
      <w:pPr>
        <w:pStyle w:val="FootnoteText"/>
        <w:bidi w:val="0"/>
        <w:rPr>
          <w:rFonts w:ascii="Avenir Next LT Pro" w:hAnsi="Avenir Next LT Pro" w:eastAsia="Avenir Next LT Pro" w:cs="Avenir Next LT Pro"/>
          <w:sz w:val="18"/>
          <w:szCs w:val="18"/>
        </w:rPr>
      </w:pPr>
      <w:r w:rsidRPr="1BA71785">
        <w:rPr>
          <w:rStyle w:val="FootnoteReference"/>
          <w:rFonts w:ascii="Avenir Next LT Pro" w:hAnsi="Avenir Next LT Pro" w:eastAsia="Avenir Next LT Pro" w:cs="Avenir Next LT Pro"/>
          <w:sz w:val="18"/>
          <w:szCs w:val="18"/>
        </w:rPr>
        <w:footnoteRef/>
      </w:r>
      <w:r w:rsidRPr="1BA71785" w:rsidR="1BA71785">
        <w:rPr>
          <w:rFonts w:ascii="Avenir Next LT Pro" w:hAnsi="Avenir Next LT Pro" w:eastAsia="Avenir Next LT Pro" w:cs="Avenir Next LT Pro"/>
          <w:sz w:val="18"/>
          <w:szCs w:val="18"/>
        </w:rPr>
        <w:t xml:space="preserve"> Le candidat(e) doit être au plus à cinq années civiles d’un premier mandat au sein du corps professoral d’un hôpital ou d’un centre universitaire des sciences de la santé canadien admissible. Les interruptions dans votre travail, comme le congé parental, seront prises en compte lors de la détermination de l’admissibilité. Il est conseillé aux candidats de décrire clairement et complètement toute interruption ou tout retard qui a affecté la continuité de leur travail dans la section « Expérience de travail » et peuvent en parler brièvement dans la section « Déclaration personnelle » du CV de l’IRTF.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F3188" w:rsidR="00057158" w:rsidRDefault="0074253D" w14:paraId="2811FC90" w14:textId="77777777">
    <w:pPr>
      <w:pStyle w:val="En-tte"/>
      <w:rPr>
        <w:lang w:val="en-CA"/>
      </w:rPr>
    </w:pPr>
    <w:sdt>
      <w:sdtPr>
        <w:id w:val="171999623"/>
        <w:placeholder>
          <w:docPart w:val="FFAAA160368AF9478E79BEA141960A51"/>
        </w:placeholder>
        <w:temporary/>
        <w:showingPlcHdr/>
      </w:sdtPr>
      <w:sdtEndPr/>
      <w:sdtContent>
        <w:r w:rsidRPr="006F3188" w:rsidR="00420331">
          <w:rPr>
            <w:lang w:val="en-CA"/>
          </w:rPr>
          <w:t>[Type text]</w:t>
        </w:r>
      </w:sdtContent>
    </w:sdt>
    <w:r w:rsidR="00420331">
      <w:ptab w:alignment="center" w:relativeTo="margin" w:leader="none"/>
    </w:r>
    <w:sdt>
      <w:sdtPr>
        <w:id w:val="171999624"/>
        <w:placeholder>
          <w:docPart w:val="AB039AE948A43E4C8E36D0CCD6EA926A"/>
        </w:placeholder>
        <w:temporary/>
        <w:showingPlcHdr/>
      </w:sdtPr>
      <w:sdtEndPr/>
      <w:sdtContent>
        <w:r w:rsidRPr="006F3188" w:rsidR="00420331">
          <w:rPr>
            <w:lang w:val="en-CA"/>
          </w:rPr>
          <w:t>[Type text]</w:t>
        </w:r>
      </w:sdtContent>
    </w:sdt>
    <w:r w:rsidR="00420331">
      <w:ptab w:alignment="right" w:relativeTo="margin" w:leader="none"/>
    </w:r>
    <w:sdt>
      <w:sdtPr>
        <w:id w:val="171999625"/>
        <w:placeholder>
          <w:docPart w:val="B3E5DCE646CC644FAFCA8D7589A70BC6"/>
        </w:placeholder>
        <w:temporary/>
        <w:showingPlcHdr/>
      </w:sdtPr>
      <w:sdtEndPr/>
      <w:sdtContent>
        <w:r w:rsidRPr="006F3188" w:rsidR="00420331">
          <w:rPr>
            <w:lang w:val="en-CA"/>
          </w:rPr>
          <w:t>[Type text]</w:t>
        </w:r>
      </w:sdtContent>
    </w:sdt>
  </w:p>
  <w:p w:rsidRPr="006F3188" w:rsidR="00057158" w:rsidRDefault="00057158" w14:paraId="5512E53F" w14:textId="77777777">
    <w:pPr>
      <w:pStyle w:val="En-tte"/>
      <w:rPr>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47FA8" w:rsidR="00057158" w:rsidP="00CF47DA" w:rsidRDefault="00CF47DA" w14:paraId="5BC55900" w14:textId="3E01B0ED">
    <w:pPr>
      <w:pStyle w:val="En-tte"/>
      <w:rPr>
        <w:rFonts w:asciiTheme="majorHAnsi" w:hAnsiTheme="majorHAnsi"/>
        <w:color w:val="808080" w:themeColor="background1" w:themeShade="80"/>
        <w:sz w:val="22"/>
        <w:szCs w:val="22"/>
      </w:rPr>
    </w:pPr>
    <w:r>
      <w:rPr>
        <w:rFonts w:asciiTheme="majorHAnsi" w:hAnsiTheme="majorHAnsi"/>
        <w:color w:val="808080" w:themeColor="background1" w:themeShade="80"/>
        <w:sz w:val="22"/>
        <w:szCs w:val="22"/>
      </w:rPr>
      <w:tab/>
    </w:r>
    <w:r>
      <w:rPr>
        <w:rFonts w:asciiTheme="majorHAnsi" w:hAnsiTheme="majorHAnsi"/>
        <w:color w:val="808080" w:themeColor="background1" w:themeShade="80"/>
        <w:sz w:val="22"/>
        <w:szCs w:val="22"/>
      </w:rPr>
      <w:tab/>
    </w:r>
    <w:r>
      <w:rPr>
        <w:rFonts w:asciiTheme="majorHAnsi" w:hAnsiTheme="majorHAnsi"/>
        <w:color w:val="808080" w:themeColor="background1" w:themeShade="80"/>
        <w:sz w:val="22"/>
        <w:szCs w:val="22"/>
      </w:rPr>
      <w:t>[</w:t>
    </w:r>
    <w:r>
      <w:rPr>
        <w:rFonts w:asciiTheme="majorHAnsi" w:hAnsiTheme="majorHAnsi"/>
        <w:color w:val="808080"/>
        <w:sz w:val="22"/>
        <w:szCs w:val="22"/>
      </w:rPr>
      <w:t>NOM, PRÉNOM</w:t>
    </w:r>
    <w:r>
      <w:rPr>
        <w:rFonts w:asciiTheme="majorHAnsi" w:hAnsiTheme="majorHAnsi"/>
        <w:color w:val="808080" w:themeColor="background1" w:themeShade="80"/>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F62D8"/>
    <w:multiLevelType w:val="hybridMultilevel"/>
    <w:tmpl w:val="7094524C"/>
    <w:lvl w:ilvl="0" w:tplc="223249EC">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70"/>
  <w:trackRevisions w:val="false"/>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ABA"/>
    <w:rsid w:val="00057158"/>
    <w:rsid w:val="000A7A0B"/>
    <w:rsid w:val="000F69F7"/>
    <w:rsid w:val="0010553E"/>
    <w:rsid w:val="00151759"/>
    <w:rsid w:val="001609A5"/>
    <w:rsid w:val="001675B8"/>
    <w:rsid w:val="00192897"/>
    <w:rsid w:val="00221629"/>
    <w:rsid w:val="002233F3"/>
    <w:rsid w:val="00283F15"/>
    <w:rsid w:val="00295923"/>
    <w:rsid w:val="002B35D1"/>
    <w:rsid w:val="002B68C1"/>
    <w:rsid w:val="0037616E"/>
    <w:rsid w:val="00397B85"/>
    <w:rsid w:val="003B4A17"/>
    <w:rsid w:val="00420331"/>
    <w:rsid w:val="00450637"/>
    <w:rsid w:val="004B01D4"/>
    <w:rsid w:val="005171A1"/>
    <w:rsid w:val="0052337D"/>
    <w:rsid w:val="0056586B"/>
    <w:rsid w:val="005863A2"/>
    <w:rsid w:val="005A1786"/>
    <w:rsid w:val="005A5BEA"/>
    <w:rsid w:val="00636465"/>
    <w:rsid w:val="006A7558"/>
    <w:rsid w:val="006F3188"/>
    <w:rsid w:val="00715612"/>
    <w:rsid w:val="00727294"/>
    <w:rsid w:val="0074253D"/>
    <w:rsid w:val="0077613B"/>
    <w:rsid w:val="007E1509"/>
    <w:rsid w:val="007E2F39"/>
    <w:rsid w:val="0085504F"/>
    <w:rsid w:val="008E0EF3"/>
    <w:rsid w:val="008F1B8C"/>
    <w:rsid w:val="00904DE7"/>
    <w:rsid w:val="009074E9"/>
    <w:rsid w:val="00957803"/>
    <w:rsid w:val="00A47511"/>
    <w:rsid w:val="00AD0DE4"/>
    <w:rsid w:val="00B57E4B"/>
    <w:rsid w:val="00B66267"/>
    <w:rsid w:val="00BA6AC7"/>
    <w:rsid w:val="00BD1B33"/>
    <w:rsid w:val="00C2603A"/>
    <w:rsid w:val="00C6778B"/>
    <w:rsid w:val="00C741DD"/>
    <w:rsid w:val="00C81920"/>
    <w:rsid w:val="00CB17EA"/>
    <w:rsid w:val="00CF47DA"/>
    <w:rsid w:val="00D05626"/>
    <w:rsid w:val="00D12483"/>
    <w:rsid w:val="00D86065"/>
    <w:rsid w:val="00DE292C"/>
    <w:rsid w:val="00DE4ABA"/>
    <w:rsid w:val="00E53D81"/>
    <w:rsid w:val="00E55F7D"/>
    <w:rsid w:val="00EA2AE3"/>
    <w:rsid w:val="00EE26D8"/>
    <w:rsid w:val="00F40752"/>
    <w:rsid w:val="00F452F0"/>
    <w:rsid w:val="00F47FA8"/>
    <w:rsid w:val="00F529B7"/>
    <w:rsid w:val="00F77785"/>
    <w:rsid w:val="00FF5726"/>
    <w:rsid w:val="0D5D1B9D"/>
    <w:rsid w:val="18A5C291"/>
    <w:rsid w:val="18A5C291"/>
    <w:rsid w:val="1BA71785"/>
    <w:rsid w:val="3FE557F8"/>
    <w:rsid w:val="4B75C519"/>
    <w:rsid w:val="53586FF4"/>
    <w:rsid w:val="77B808C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325374"/>
  <w15:docId w15:val="{5D438AC4-747A-4995-AF12-8582B79D9BE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table" w:styleId="Grilledutableau">
    <w:name w:val="Table Grid"/>
    <w:basedOn w:val="TableauNormal"/>
    <w:uiPriority w:val="59"/>
    <w:rsid w:val="00DE4AB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edeliste">
    <w:name w:val="List Paragraph"/>
    <w:basedOn w:val="Normal"/>
    <w:uiPriority w:val="34"/>
    <w:qFormat/>
    <w:rsid w:val="002233F3"/>
    <w:pPr>
      <w:ind w:left="720"/>
      <w:contextualSpacing/>
    </w:pPr>
  </w:style>
  <w:style w:type="paragraph" w:styleId="En-tte">
    <w:name w:val="header"/>
    <w:basedOn w:val="Normal"/>
    <w:link w:val="En-tteCar"/>
    <w:uiPriority w:val="99"/>
    <w:unhideWhenUsed/>
    <w:rsid w:val="002233F3"/>
    <w:pPr>
      <w:tabs>
        <w:tab w:val="center" w:pos="4320"/>
        <w:tab w:val="right" w:pos="8640"/>
      </w:tabs>
    </w:pPr>
  </w:style>
  <w:style w:type="character" w:styleId="En-tteCar" w:customStyle="1">
    <w:name w:val="En-tête Car"/>
    <w:basedOn w:val="Policepardfaut"/>
    <w:link w:val="En-tte"/>
    <w:uiPriority w:val="99"/>
    <w:rsid w:val="002233F3"/>
  </w:style>
  <w:style w:type="paragraph" w:styleId="Pieddepage">
    <w:name w:val="footer"/>
    <w:basedOn w:val="Normal"/>
    <w:link w:val="PieddepageCar"/>
    <w:uiPriority w:val="99"/>
    <w:unhideWhenUsed/>
    <w:rsid w:val="002233F3"/>
    <w:pPr>
      <w:tabs>
        <w:tab w:val="center" w:pos="4320"/>
        <w:tab w:val="right" w:pos="8640"/>
      </w:tabs>
    </w:pPr>
  </w:style>
  <w:style w:type="character" w:styleId="PieddepageCar" w:customStyle="1">
    <w:name w:val="Pied de page Car"/>
    <w:basedOn w:val="Policepardfaut"/>
    <w:link w:val="Pieddepage"/>
    <w:uiPriority w:val="99"/>
    <w:rsid w:val="002233F3"/>
  </w:style>
  <w:style w:type="character" w:styleId="Numrodepage">
    <w:name w:val="page number"/>
    <w:basedOn w:val="Policepardfaut"/>
    <w:uiPriority w:val="99"/>
    <w:semiHidden/>
    <w:unhideWhenUsed/>
    <w:rsid w:val="00D05626"/>
  </w:style>
  <w:style w:type="paragraph" w:styleId="Textedebulles">
    <w:name w:val="Balloon Text"/>
    <w:basedOn w:val="Normal"/>
    <w:link w:val="TextedebullesCar"/>
    <w:uiPriority w:val="99"/>
    <w:semiHidden/>
    <w:unhideWhenUsed/>
    <w:rsid w:val="00F47FA8"/>
    <w:rPr>
      <w:rFonts w:ascii="Tahoma" w:hAnsi="Tahoma" w:cs="Tahoma"/>
      <w:sz w:val="16"/>
      <w:szCs w:val="16"/>
    </w:rPr>
  </w:style>
  <w:style w:type="character" w:styleId="TextedebullesCar" w:customStyle="1">
    <w:name w:val="Texte de bulles Car"/>
    <w:basedOn w:val="Policepardfaut"/>
    <w:link w:val="Textedebulles"/>
    <w:uiPriority w:val="99"/>
    <w:semiHidden/>
    <w:rsid w:val="00F47FA8"/>
    <w:rPr>
      <w:rFonts w:ascii="Tahoma" w:hAnsi="Tahoma" w:cs="Tahoma"/>
      <w:sz w:val="16"/>
      <w:szCs w:val="16"/>
    </w:rPr>
  </w:style>
  <w:style w:type="character" w:styleId="Marquedecommentaire">
    <w:name w:val="annotation reference"/>
    <w:basedOn w:val="Policepardfaut"/>
    <w:uiPriority w:val="99"/>
    <w:semiHidden/>
    <w:unhideWhenUsed/>
    <w:rsid w:val="00957803"/>
    <w:rPr>
      <w:sz w:val="18"/>
      <w:szCs w:val="18"/>
    </w:rPr>
  </w:style>
  <w:style w:type="paragraph" w:styleId="Commentaire">
    <w:name w:val="annotation text"/>
    <w:basedOn w:val="Normal"/>
    <w:link w:val="CommentaireCar"/>
    <w:uiPriority w:val="99"/>
    <w:semiHidden/>
    <w:unhideWhenUsed/>
    <w:rsid w:val="00957803"/>
  </w:style>
  <w:style w:type="character" w:styleId="CommentaireCar" w:customStyle="1">
    <w:name w:val="Commentaire Car"/>
    <w:basedOn w:val="Policepardfaut"/>
    <w:link w:val="Commentaire"/>
    <w:uiPriority w:val="99"/>
    <w:semiHidden/>
    <w:rsid w:val="00957803"/>
  </w:style>
  <w:style w:type="paragraph" w:styleId="Objetducommentaire">
    <w:name w:val="annotation subject"/>
    <w:basedOn w:val="Commentaire"/>
    <w:next w:val="Commentaire"/>
    <w:link w:val="ObjetducommentaireCar"/>
    <w:uiPriority w:val="99"/>
    <w:semiHidden/>
    <w:unhideWhenUsed/>
    <w:rsid w:val="00957803"/>
    <w:rPr>
      <w:b/>
      <w:bCs/>
      <w:sz w:val="20"/>
      <w:szCs w:val="20"/>
    </w:rPr>
  </w:style>
  <w:style w:type="character" w:styleId="ObjetducommentaireCar" w:customStyle="1">
    <w:name w:val="Objet du commentaire Car"/>
    <w:basedOn w:val="CommentaireCar"/>
    <w:link w:val="Objetducommentaire"/>
    <w:uiPriority w:val="99"/>
    <w:semiHidden/>
    <w:rsid w:val="00957803"/>
    <w:rPr>
      <w:b/>
      <w:bCs/>
      <w:sz w:val="20"/>
      <w:szCs w:val="20"/>
    </w:rPr>
  </w:style>
  <w:style w:type="paragraph" w:styleId="ColorfulList-Accent11" w:customStyle="true">
    <w:uiPriority w:val="34"/>
    <w:name w:val="Colorful List - Accent 11"/>
    <w:basedOn w:val="Normal"/>
    <w:qFormat/>
    <w:rsid w:val="1BA71785"/>
    <w:rPr>
      <w:sz w:val="22"/>
      <w:szCs w:val="22"/>
      <w:lang w:eastAsia="en-US"/>
    </w:rPr>
    <w:pPr>
      <w:spacing w:after="200" w:line="276" w:lineRule="auto"/>
      <w:ind w:left="720"/>
      <w:contextualSpacing/>
    </w:pPr>
  </w:style>
  <w:style xmlns:w14="http://schemas.microsoft.com/office/word/2010/wordml" xmlns:mc="http://schemas.openxmlformats.org/markup-compatibility/2006" xmlns:w="http://schemas.openxmlformats.org/wordprocessingml/2006/main" w:type="character" w:styleId="FootnoteReference" mc:Ignorable="w14">
    <w:basedOn xmlns:w="http://schemas.openxmlformats.org/wordprocessingml/2006/main" w:val="Policepardfaut"/>
    <w:name xmlns:w="http://schemas.openxmlformats.org/wordprocessingml/2006/main" w:val="foot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FootnoteTextChar" w:customStyle="1" mc:Ignorable="w14">
    <w:name xmlns:w="http://schemas.openxmlformats.org/wordprocessingml/2006/main" w:val="Footnote Text Char"/>
    <w:basedOn xmlns:w="http://schemas.openxmlformats.org/wordprocessingml/2006/main" w:val="Policepardfaut"/>
    <w:link xmlns:w="http://schemas.openxmlformats.org/wordprocessingml/2006/main" w:val="FootnoteText"/>
    <w:rPr xmlns:w="http://schemas.openxmlformats.org/wordprocessingml/2006/main">
      <w:sz w:val="20"/>
      <w:szCs w:val="20"/>
    </w:rPr>
    <w:semiHidden xmlns:w="http://schemas.openxmlformats.org/wordprocessingml/2006/main"/>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noteText" mc:Ignorable="w14">
    <w:basedOn xmlns:w="http://schemas.openxmlformats.org/wordprocessingml/2006/main" w:val="Normal"/>
    <w:link xmlns:w="http://schemas.openxmlformats.org/wordprocessingml/2006/main" w:val="FootnoteTextChar"/>
    <w:name xmlns:w="http://schemas.openxmlformats.org/wordprocessingml/2006/main" w:val="footnote text"/>
    <w:pPr xmlns:w="http://schemas.openxmlformats.org/wordprocessingml/2006/main">
      <w:spacing xmlns:w="http://schemas.openxmlformats.org/wordprocessingml/2006/main" w:after="0" w:line="240" w:lineRule="auto"/>
    </w:pPr>
    <w:rPr xmlns:w="http://schemas.openxmlformats.org/wordprocessingml/2006/main">
      <w:sz w:val="20"/>
      <w:szCs w:val="20"/>
    </w:rPr>
    <w:semiHidden xmlns:w="http://schemas.openxmlformats.org/wordprocessingml/2006/main"/>
    <w:uiPriority xmlns:w="http://schemas.openxmlformats.org/wordprocessingml/2006/main" w:val="99"/>
    <w:unhideWhenUsed xmlns:w="http://schemas.openxmlformats.org/wordprocessingml/2006/mai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glossaryDocument" Target="glossary/document.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customXml" Target="../customXml/item4.xml" Id="rId17" /><Relationship Type="http://schemas.openxmlformats.org/officeDocument/2006/relationships/numbering" Target="numbering.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customXml" Target="../customXml/item2.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AAA160368AF9478E79BEA141960A51"/>
        <w:category>
          <w:name w:val="General"/>
          <w:gallery w:val="placeholder"/>
        </w:category>
        <w:types>
          <w:type w:val="bbPlcHdr"/>
        </w:types>
        <w:behaviors>
          <w:behavior w:val="content"/>
        </w:behaviors>
        <w:guid w:val="{50822274-6DB3-3842-B0D4-A9B034F9263F}"/>
      </w:docPartPr>
      <w:docPartBody>
        <w:p w:rsidR="001675B8" w:rsidRDefault="001675B8" w:rsidP="001675B8">
          <w:r>
            <w:t>[Type text]</w:t>
          </w:r>
        </w:p>
      </w:docPartBody>
    </w:docPart>
    <w:docPart>
      <w:docPartPr>
        <w:name w:val="AB039AE948A43E4C8E36D0CCD6EA926A"/>
        <w:category>
          <w:name w:val="General"/>
          <w:gallery w:val="placeholder"/>
        </w:category>
        <w:types>
          <w:type w:val="bbPlcHdr"/>
        </w:types>
        <w:behaviors>
          <w:behavior w:val="content"/>
        </w:behaviors>
        <w:guid w:val="{396743C0-FB61-3942-BC0C-81386221DF98}"/>
      </w:docPartPr>
      <w:docPartBody>
        <w:p w:rsidR="001675B8" w:rsidRDefault="001675B8" w:rsidP="001675B8">
          <w:r>
            <w:t>[Type text]</w:t>
          </w:r>
        </w:p>
      </w:docPartBody>
    </w:docPart>
    <w:docPart>
      <w:docPartPr>
        <w:name w:val="B3E5DCE646CC644FAFCA8D7589A70BC6"/>
        <w:category>
          <w:name w:val="General"/>
          <w:gallery w:val="placeholder"/>
        </w:category>
        <w:types>
          <w:type w:val="bbPlcHdr"/>
        </w:types>
        <w:behaviors>
          <w:behavior w:val="content"/>
        </w:behaviors>
        <w:guid w:val="{6837419F-CA93-1648-8FF5-04404350516C}"/>
      </w:docPartPr>
      <w:docPartBody>
        <w:p w:rsidR="001675B8" w:rsidRDefault="001675B8" w:rsidP="001675B8">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675B8"/>
    <w:rsid w:val="001675B8"/>
    <w:rsid w:val="00252924"/>
    <w:rsid w:val="0030688D"/>
    <w:rsid w:val="00490611"/>
    <w:rsid w:val="00620937"/>
    <w:rsid w:val="007D3DEE"/>
    <w:rsid w:val="00852638"/>
    <w:rsid w:val="009C608A"/>
    <w:rsid w:val="009F2281"/>
    <w:rsid w:val="00B238A1"/>
    <w:rsid w:val="00B37F64"/>
    <w:rsid w:val="00ED12B5"/>
    <w:rsid w:val="00FF2DA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F6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21BB517E3470349A60AB55491D6EDD0" ma:contentTypeVersion="17" ma:contentTypeDescription="Create a new document." ma:contentTypeScope="" ma:versionID="e98ece64f93f8f14b4eb4b826125e475">
  <xsd:schema xmlns:xsd="http://www.w3.org/2001/XMLSchema" xmlns:xs="http://www.w3.org/2001/XMLSchema" xmlns:p="http://schemas.microsoft.com/office/2006/metadata/properties" xmlns:ns2="97a91bfc-3c98-4b91-8d44-a1a668b990b7" xmlns:ns3="8ea66ac8-cb8a-467e-8186-d4d6f5e3ec50" targetNamespace="http://schemas.microsoft.com/office/2006/metadata/properties" ma:root="true" ma:fieldsID="61a2b2e9069fef275d1d79613c5fa4c5" ns2:_="" ns3:_="">
    <xsd:import namespace="97a91bfc-3c98-4b91-8d44-a1a668b990b7"/>
    <xsd:import namespace="8ea66ac8-cb8a-467e-8186-d4d6f5e3ec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Andr_x00e9_"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a91bfc-3c98-4b91-8d44-a1a668b99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eb9eabf-b3d4-4d2f-af3b-a6efbf6888ed" ma:termSetId="09814cd3-568e-fe90-9814-8d621ff8fb84" ma:anchorId="fba54fb3-c3e1-fe81-a776-ca4b69148c4d" ma:open="true" ma:isKeyword="false">
      <xsd:complexType>
        <xsd:sequence>
          <xsd:element ref="pc:Terms" minOccurs="0" maxOccurs="1"/>
        </xsd:sequence>
      </xsd:complexType>
    </xsd:element>
    <xsd:element name="Andr_x00e9_" ma:index="22" nillable="true" ma:displayName="André" ma:format="Dropdown" ma:internalName="Andr_x00e9_">
      <xsd:simpleType>
        <xsd:restriction base="dms:Text">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a66ac8-cb8a-467e-8186-d4d6f5e3ec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edeade-c3c3-4848-b5ce-e8cd59b01925}" ma:internalName="TaxCatchAll" ma:showField="CatchAllData" ma:web="8ea66ac8-cb8a-467e-8186-d4d6f5e3ec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7a91bfc-3c98-4b91-8d44-a1a668b990b7">
      <Terms xmlns="http://schemas.microsoft.com/office/infopath/2007/PartnerControls"/>
    </lcf76f155ced4ddcb4097134ff3c332f>
    <TaxCatchAll xmlns="8ea66ac8-cb8a-467e-8186-d4d6f5e3ec50" xsi:nil="true"/>
    <Andr_x00e9_ xmlns="97a91bfc-3c98-4b91-8d44-a1a668b990b7" xsi:nil="true"/>
  </documentManagement>
</p:properties>
</file>

<file path=customXml/itemProps1.xml><?xml version="1.0" encoding="utf-8"?>
<ds:datastoreItem xmlns:ds="http://schemas.openxmlformats.org/officeDocument/2006/customXml" ds:itemID="{7AA90E81-0037-47F7-9BDB-FB33E8B85ADE}">
  <ds:schemaRefs>
    <ds:schemaRef ds:uri="http://schemas.openxmlformats.org/officeDocument/2006/bibliography"/>
  </ds:schemaRefs>
</ds:datastoreItem>
</file>

<file path=customXml/itemProps2.xml><?xml version="1.0" encoding="utf-8"?>
<ds:datastoreItem xmlns:ds="http://schemas.openxmlformats.org/officeDocument/2006/customXml" ds:itemID="{C48B1280-0335-4FAE-A1F7-EE6DCE8908B1}"/>
</file>

<file path=customXml/itemProps3.xml><?xml version="1.0" encoding="utf-8"?>
<ds:datastoreItem xmlns:ds="http://schemas.openxmlformats.org/officeDocument/2006/customXml" ds:itemID="{AE4A1615-8611-408A-96EA-FE35A9D28775}"/>
</file>

<file path=customXml/itemProps4.xml><?xml version="1.0" encoding="utf-8"?>
<ds:datastoreItem xmlns:ds="http://schemas.openxmlformats.org/officeDocument/2006/customXml" ds:itemID="{174C67A0-CAD0-4991-B1B2-11E367C4E35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Terry Fox Research Institute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Herst</dc:creator>
  <cp:lastModifiedBy>Jessie Micholuk</cp:lastModifiedBy>
  <cp:revision>9</cp:revision>
  <cp:lastPrinted>2013-04-26T14:56:00Z</cp:lastPrinted>
  <dcterms:created xsi:type="dcterms:W3CDTF">2021-10-17T11:27:00Z</dcterms:created>
  <dcterms:modified xsi:type="dcterms:W3CDTF">2022-11-15T19:41:54Z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0x010100821BB517E3470349A60AB55491D6EDD0</vt:lpwstr>
  </property>
  <property fmtid="{D5CDD505-2E9C-101B-9397-08002B2CF9AE}" pid="3" name="MediaServiceImageTags">
    <vt:lpwstr/>
  </property>
</Properties>
</file>